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098" w:rsidRDefault="00802721" w:rsidP="00802721">
      <w:pPr>
        <w:jc w:val="center"/>
        <w:rPr>
          <w:rFonts w:hint="eastAsia"/>
        </w:rPr>
      </w:pPr>
      <w:r w:rsidRPr="00802721">
        <w:rPr>
          <w:rFonts w:hint="eastAsia"/>
        </w:rPr>
        <w:t>新环保法实施一年</w:t>
      </w:r>
      <w:r w:rsidRPr="00802721">
        <w:rPr>
          <w:rFonts w:hint="eastAsia"/>
        </w:rPr>
        <w:t>:</w:t>
      </w:r>
      <w:r w:rsidRPr="00802721">
        <w:rPr>
          <w:rFonts w:hint="eastAsia"/>
        </w:rPr>
        <w:t>补齐执法短板</w:t>
      </w:r>
      <w:r w:rsidRPr="00802721">
        <w:rPr>
          <w:rFonts w:hint="eastAsia"/>
        </w:rPr>
        <w:t xml:space="preserve"> </w:t>
      </w:r>
      <w:r w:rsidRPr="00802721">
        <w:rPr>
          <w:rFonts w:hint="eastAsia"/>
        </w:rPr>
        <w:t>配套法规亟待出台</w:t>
      </w:r>
    </w:p>
    <w:p w:rsidR="00802721" w:rsidRDefault="00802721" w:rsidP="00802721">
      <w:pPr>
        <w:jc w:val="center"/>
      </w:pPr>
      <w:r w:rsidRPr="00802721">
        <w:rPr>
          <w:rFonts w:hint="eastAsia"/>
        </w:rPr>
        <w:t>时间：</w:t>
      </w:r>
      <w:r w:rsidRPr="00802721">
        <w:rPr>
          <w:rFonts w:hint="eastAsia"/>
        </w:rPr>
        <w:t>2016-05-24 20:28:00</w:t>
      </w:r>
      <w:r w:rsidRPr="00802721">
        <w:rPr>
          <w:rFonts w:hint="eastAsia"/>
        </w:rPr>
        <w:t>作者：于潇新闻来源：正义网</w:t>
      </w:r>
    </w:p>
    <w:p w:rsidR="00802721" w:rsidRDefault="00802721">
      <w:pPr>
        <w:rPr>
          <w:rFonts w:hint="eastAsia"/>
        </w:rPr>
      </w:pPr>
    </w:p>
    <w:p w:rsidR="00802721" w:rsidRDefault="00802721" w:rsidP="00802721">
      <w:pPr>
        <w:rPr>
          <w:rFonts w:hint="eastAsia"/>
        </w:rPr>
      </w:pPr>
      <w:proofErr w:type="gramStart"/>
      <w:r>
        <w:rPr>
          <w:rFonts w:hint="eastAsia"/>
        </w:rPr>
        <w:t>正义网</w:t>
      </w:r>
      <w:proofErr w:type="gramEnd"/>
      <w:r>
        <w:rPr>
          <w:rFonts w:hint="eastAsia"/>
        </w:rPr>
        <w:t>北京</w:t>
      </w:r>
      <w:r>
        <w:rPr>
          <w:rFonts w:hint="eastAsia"/>
        </w:rPr>
        <w:t>5</w:t>
      </w:r>
      <w:r>
        <w:rPr>
          <w:rFonts w:hint="eastAsia"/>
        </w:rPr>
        <w:t>月</w:t>
      </w:r>
      <w:r>
        <w:rPr>
          <w:rFonts w:hint="eastAsia"/>
        </w:rPr>
        <w:t>24</w:t>
      </w:r>
      <w:r>
        <w:rPr>
          <w:rFonts w:hint="eastAsia"/>
        </w:rPr>
        <w:t>日电</w:t>
      </w:r>
      <w:r>
        <w:rPr>
          <w:rFonts w:hint="eastAsia"/>
        </w:rPr>
        <w:t>(</w:t>
      </w:r>
      <w:r>
        <w:rPr>
          <w:rFonts w:hint="eastAsia"/>
        </w:rPr>
        <w:t>记者</w:t>
      </w:r>
      <w:r>
        <w:rPr>
          <w:rFonts w:hint="eastAsia"/>
        </w:rPr>
        <w:t xml:space="preserve"> </w:t>
      </w:r>
      <w:r>
        <w:rPr>
          <w:rFonts w:hint="eastAsia"/>
        </w:rPr>
        <w:t>于潇</w:t>
      </w:r>
      <w:r>
        <w:rPr>
          <w:rFonts w:hint="eastAsia"/>
        </w:rPr>
        <w:t>)2015</w:t>
      </w:r>
      <w:r>
        <w:rPr>
          <w:rFonts w:hint="eastAsia"/>
        </w:rPr>
        <w:t>年</w:t>
      </w:r>
      <w:r>
        <w:rPr>
          <w:rFonts w:hint="eastAsia"/>
        </w:rPr>
        <w:t>1</w:t>
      </w:r>
      <w:r>
        <w:rPr>
          <w:rFonts w:hint="eastAsia"/>
        </w:rPr>
        <w:t>月</w:t>
      </w:r>
      <w:r>
        <w:rPr>
          <w:rFonts w:hint="eastAsia"/>
        </w:rPr>
        <w:t>1</w:t>
      </w:r>
      <w:r>
        <w:rPr>
          <w:rFonts w:hint="eastAsia"/>
        </w:rPr>
        <w:t>日</w:t>
      </w:r>
      <w:r>
        <w:rPr>
          <w:rFonts w:hint="eastAsia"/>
        </w:rPr>
        <w:t>,</w:t>
      </w:r>
      <w:r>
        <w:rPr>
          <w:rFonts w:hint="eastAsia"/>
        </w:rPr>
        <w:t>新《环保法》施行</w:t>
      </w:r>
      <w:r>
        <w:rPr>
          <w:rFonts w:hint="eastAsia"/>
        </w:rPr>
        <w:t>,</w:t>
      </w:r>
      <w:r>
        <w:rPr>
          <w:rFonts w:hint="eastAsia"/>
        </w:rPr>
        <w:t>因多项环境管理制度的立法创制</w:t>
      </w:r>
      <w:r>
        <w:rPr>
          <w:rFonts w:hint="eastAsia"/>
        </w:rPr>
        <w:t>,</w:t>
      </w:r>
      <w:r>
        <w:rPr>
          <w:rFonts w:hint="eastAsia"/>
        </w:rPr>
        <w:t>这部法律被外界</w:t>
      </w:r>
      <w:proofErr w:type="gramStart"/>
      <w:r>
        <w:rPr>
          <w:rFonts w:hint="eastAsia"/>
        </w:rPr>
        <w:t>看做</w:t>
      </w:r>
      <w:proofErr w:type="gramEnd"/>
      <w:r>
        <w:rPr>
          <w:rFonts w:hint="eastAsia"/>
        </w:rPr>
        <w:t>携“钢牙利爪”之公器。一年来</w:t>
      </w:r>
      <w:r>
        <w:rPr>
          <w:rFonts w:hint="eastAsia"/>
        </w:rPr>
        <w:t>,</w:t>
      </w:r>
      <w:r>
        <w:rPr>
          <w:rFonts w:hint="eastAsia"/>
        </w:rPr>
        <w:t>法律实施的效果如何</w:t>
      </w:r>
      <w:r>
        <w:rPr>
          <w:rFonts w:hint="eastAsia"/>
        </w:rPr>
        <w:t>?5</w:t>
      </w:r>
      <w:r>
        <w:rPr>
          <w:rFonts w:hint="eastAsia"/>
        </w:rPr>
        <w:t>月</w:t>
      </w:r>
      <w:r>
        <w:rPr>
          <w:rFonts w:hint="eastAsia"/>
        </w:rPr>
        <w:t>23</w:t>
      </w:r>
      <w:r>
        <w:rPr>
          <w:rFonts w:hint="eastAsia"/>
        </w:rPr>
        <w:t>日</w:t>
      </w:r>
      <w:r>
        <w:rPr>
          <w:rFonts w:hint="eastAsia"/>
        </w:rPr>
        <w:t>,</w:t>
      </w:r>
      <w:r>
        <w:rPr>
          <w:rFonts w:hint="eastAsia"/>
        </w:rPr>
        <w:t>中国政法大学环境资源法研究所联合中国人民大学法学院、山东大学法学院等</w:t>
      </w:r>
      <w:r>
        <w:rPr>
          <w:rFonts w:hint="eastAsia"/>
        </w:rPr>
        <w:t>6</w:t>
      </w:r>
      <w:r>
        <w:rPr>
          <w:rFonts w:hint="eastAsia"/>
        </w:rPr>
        <w:t>所高校的环境资源法学专家</w:t>
      </w:r>
      <w:r>
        <w:rPr>
          <w:rFonts w:hint="eastAsia"/>
        </w:rPr>
        <w:t>,</w:t>
      </w:r>
      <w:r>
        <w:rPr>
          <w:rFonts w:hint="eastAsia"/>
        </w:rPr>
        <w:t>在北京发布《新</w:t>
      </w:r>
      <w:r>
        <w:rPr>
          <w:rFonts w:hint="eastAsia"/>
        </w:rPr>
        <w:t>&lt;</w:t>
      </w:r>
      <w:r>
        <w:rPr>
          <w:rFonts w:hint="eastAsia"/>
        </w:rPr>
        <w:t>环保法</w:t>
      </w:r>
      <w:r>
        <w:rPr>
          <w:rFonts w:hint="eastAsia"/>
        </w:rPr>
        <w:t>&gt;</w:t>
      </w:r>
      <w:r>
        <w:rPr>
          <w:rFonts w:hint="eastAsia"/>
        </w:rPr>
        <w:t>实施情况评估报告》</w:t>
      </w:r>
      <w:r>
        <w:rPr>
          <w:rFonts w:hint="eastAsia"/>
        </w:rPr>
        <w:t>(</w:t>
      </w:r>
      <w:r>
        <w:rPr>
          <w:rFonts w:hint="eastAsia"/>
        </w:rPr>
        <w:t>下称《报告》</w:t>
      </w:r>
      <w:r>
        <w:rPr>
          <w:rFonts w:hint="eastAsia"/>
        </w:rPr>
        <w:t>)</w:t>
      </w:r>
      <w:r>
        <w:rPr>
          <w:rFonts w:hint="eastAsia"/>
        </w:rPr>
        <w:t>。</w:t>
      </w:r>
    </w:p>
    <w:p w:rsidR="00802721" w:rsidRDefault="00802721" w:rsidP="00802721">
      <w:pPr>
        <w:rPr>
          <w:rFonts w:hint="eastAsia"/>
        </w:rPr>
      </w:pPr>
      <w:r>
        <w:rPr>
          <w:rFonts w:hint="eastAsia"/>
        </w:rPr>
        <w:t xml:space="preserve">　　“重塑”环评威慑力</w:t>
      </w:r>
      <w:r>
        <w:rPr>
          <w:rFonts w:hint="eastAsia"/>
        </w:rPr>
        <w:t>:</w:t>
      </w:r>
      <w:r>
        <w:rPr>
          <w:rFonts w:hint="eastAsia"/>
        </w:rPr>
        <w:t>环评</w:t>
      </w:r>
      <w:r>
        <w:rPr>
          <w:rFonts w:hint="eastAsia"/>
        </w:rPr>
        <w:t xml:space="preserve"> </w:t>
      </w:r>
      <w:r>
        <w:rPr>
          <w:rFonts w:hint="eastAsia"/>
        </w:rPr>
        <w:t>不得“先上车后补票”</w:t>
      </w:r>
    </w:p>
    <w:p w:rsidR="00802721" w:rsidRDefault="00802721" w:rsidP="00802721">
      <w:pPr>
        <w:rPr>
          <w:rFonts w:hint="eastAsia"/>
        </w:rPr>
      </w:pPr>
      <w:r>
        <w:rPr>
          <w:rFonts w:hint="eastAsia"/>
        </w:rPr>
        <w:t xml:space="preserve">　　</w:t>
      </w:r>
      <w:r>
        <w:rPr>
          <w:rFonts w:hint="eastAsia"/>
        </w:rPr>
        <w:t>2003</w:t>
      </w:r>
      <w:r>
        <w:rPr>
          <w:rFonts w:hint="eastAsia"/>
        </w:rPr>
        <w:t>年</w:t>
      </w:r>
      <w:r>
        <w:rPr>
          <w:rFonts w:hint="eastAsia"/>
        </w:rPr>
        <w:t>9</w:t>
      </w:r>
      <w:r>
        <w:rPr>
          <w:rFonts w:hint="eastAsia"/>
        </w:rPr>
        <w:t>月</w:t>
      </w:r>
      <w:r>
        <w:rPr>
          <w:rFonts w:hint="eastAsia"/>
        </w:rPr>
        <w:t>1</w:t>
      </w:r>
      <w:r>
        <w:rPr>
          <w:rFonts w:hint="eastAsia"/>
        </w:rPr>
        <w:t>日</w:t>
      </w:r>
      <w:r>
        <w:rPr>
          <w:rFonts w:hint="eastAsia"/>
        </w:rPr>
        <w:t>,</w:t>
      </w:r>
      <w:r>
        <w:rPr>
          <w:rFonts w:hint="eastAsia"/>
        </w:rPr>
        <w:t>《环境影响评价法》施行。当时</w:t>
      </w:r>
      <w:r>
        <w:rPr>
          <w:rFonts w:hint="eastAsia"/>
        </w:rPr>
        <w:t>,</w:t>
      </w:r>
      <w:r>
        <w:rPr>
          <w:rFonts w:hint="eastAsia"/>
        </w:rPr>
        <w:t>舆论普遍认为</w:t>
      </w:r>
      <w:r>
        <w:rPr>
          <w:rFonts w:hint="eastAsia"/>
        </w:rPr>
        <w:t>,</w:t>
      </w:r>
      <w:r>
        <w:rPr>
          <w:rFonts w:hint="eastAsia"/>
        </w:rPr>
        <w:t>环境影响评价制度的发展将进入一个新的阶段。但是</w:t>
      </w:r>
      <w:r>
        <w:rPr>
          <w:rFonts w:hint="eastAsia"/>
        </w:rPr>
        <w:t>,</w:t>
      </w:r>
      <w:r>
        <w:rPr>
          <w:rFonts w:hint="eastAsia"/>
        </w:rPr>
        <w:t>旨在“预防为主</w:t>
      </w:r>
      <w:r>
        <w:rPr>
          <w:rFonts w:hint="eastAsia"/>
        </w:rPr>
        <w:t>,</w:t>
      </w:r>
      <w:r>
        <w:rPr>
          <w:rFonts w:hint="eastAsia"/>
        </w:rPr>
        <w:t>源头控制”的环境影响评价制度</w:t>
      </w:r>
      <w:r>
        <w:rPr>
          <w:rFonts w:hint="eastAsia"/>
        </w:rPr>
        <w:t>,</w:t>
      </w:r>
      <w:r>
        <w:rPr>
          <w:rFonts w:hint="eastAsia"/>
        </w:rPr>
        <w:t>在业内人士看来</w:t>
      </w:r>
      <w:r>
        <w:rPr>
          <w:rFonts w:hint="eastAsia"/>
        </w:rPr>
        <w:t>,</w:t>
      </w:r>
      <w:r>
        <w:rPr>
          <w:rFonts w:hint="eastAsia"/>
        </w:rPr>
        <w:t>却留下一个“跑偏”的口子。根据这部法律的规定</w:t>
      </w:r>
      <w:r>
        <w:rPr>
          <w:rFonts w:hint="eastAsia"/>
        </w:rPr>
        <w:t>,</w:t>
      </w:r>
      <w:r>
        <w:rPr>
          <w:rFonts w:hint="eastAsia"/>
        </w:rPr>
        <w:t>政府允许“未批先建”者补办环评手续。这种“先上车后补票”的手法</w:t>
      </w:r>
      <w:r>
        <w:rPr>
          <w:rFonts w:hint="eastAsia"/>
        </w:rPr>
        <w:t>,</w:t>
      </w:r>
      <w:r>
        <w:rPr>
          <w:rFonts w:hint="eastAsia"/>
        </w:rPr>
        <w:t>在某种程度上架空了环境影响评价制度。</w:t>
      </w:r>
    </w:p>
    <w:p w:rsidR="00802721" w:rsidRDefault="00802721" w:rsidP="00802721">
      <w:pPr>
        <w:rPr>
          <w:rFonts w:hint="eastAsia"/>
        </w:rPr>
      </w:pPr>
      <w:r>
        <w:rPr>
          <w:rFonts w:hint="eastAsia"/>
        </w:rPr>
        <w:t xml:space="preserve">　　为遏制“补办”的大肆横行</w:t>
      </w:r>
      <w:r>
        <w:rPr>
          <w:rFonts w:hint="eastAsia"/>
        </w:rPr>
        <w:t>,</w:t>
      </w:r>
      <w:r>
        <w:rPr>
          <w:rFonts w:hint="eastAsia"/>
        </w:rPr>
        <w:t>不让环境影响评价制度流于形式</w:t>
      </w:r>
      <w:r>
        <w:rPr>
          <w:rFonts w:hint="eastAsia"/>
        </w:rPr>
        <w:t>,</w:t>
      </w:r>
      <w:r>
        <w:rPr>
          <w:rFonts w:hint="eastAsia"/>
        </w:rPr>
        <w:t>新《环保法》明确</w:t>
      </w:r>
      <w:r>
        <w:rPr>
          <w:rFonts w:hint="eastAsia"/>
        </w:rPr>
        <w:t>,</w:t>
      </w:r>
      <w:r>
        <w:rPr>
          <w:rFonts w:hint="eastAsia"/>
        </w:rPr>
        <w:t>未依法进行环境影响评价的开发利用规划</w:t>
      </w:r>
      <w:r>
        <w:rPr>
          <w:rFonts w:hint="eastAsia"/>
        </w:rPr>
        <w:t>,</w:t>
      </w:r>
      <w:r>
        <w:rPr>
          <w:rFonts w:hint="eastAsia"/>
        </w:rPr>
        <w:t>不得组织实施</w:t>
      </w:r>
      <w:r>
        <w:rPr>
          <w:rFonts w:hint="eastAsia"/>
        </w:rPr>
        <w:t>;</w:t>
      </w:r>
      <w:r>
        <w:rPr>
          <w:rFonts w:hint="eastAsia"/>
        </w:rPr>
        <w:t>未依法进行环境影响评价的建设项目</w:t>
      </w:r>
      <w:r>
        <w:rPr>
          <w:rFonts w:hint="eastAsia"/>
        </w:rPr>
        <w:t>,</w:t>
      </w:r>
      <w:r>
        <w:rPr>
          <w:rFonts w:hint="eastAsia"/>
        </w:rPr>
        <w:t>不得开工建设。如此</w:t>
      </w:r>
      <w:proofErr w:type="gramStart"/>
      <w:r>
        <w:rPr>
          <w:rFonts w:hint="eastAsia"/>
        </w:rPr>
        <w:t>一来</w:t>
      </w:r>
      <w:r>
        <w:rPr>
          <w:rFonts w:hint="eastAsia"/>
        </w:rPr>
        <w:t>,</w:t>
      </w:r>
      <w:proofErr w:type="gramEnd"/>
      <w:r>
        <w:rPr>
          <w:rFonts w:hint="eastAsia"/>
        </w:rPr>
        <w:t>不仅切断了“补办”这个渠道</w:t>
      </w:r>
      <w:r>
        <w:rPr>
          <w:rFonts w:hint="eastAsia"/>
        </w:rPr>
        <w:t>,</w:t>
      </w:r>
      <w:r>
        <w:rPr>
          <w:rFonts w:hint="eastAsia"/>
        </w:rPr>
        <w:t>而且违法者还要面临罚款、恢复原状等处罚。《报告》认为</w:t>
      </w:r>
      <w:r>
        <w:rPr>
          <w:rFonts w:hint="eastAsia"/>
        </w:rPr>
        <w:t>,</w:t>
      </w:r>
      <w:r>
        <w:rPr>
          <w:rFonts w:hint="eastAsia"/>
        </w:rPr>
        <w:t>环境影响评价制度之所以对“未批先建”的行为产生如此的影响</w:t>
      </w:r>
      <w:r>
        <w:rPr>
          <w:rFonts w:hint="eastAsia"/>
        </w:rPr>
        <w:t>,</w:t>
      </w:r>
      <w:r>
        <w:rPr>
          <w:rFonts w:hint="eastAsia"/>
        </w:rPr>
        <w:t>不仅在于新《环保法》在制度上取消了补办环</w:t>
      </w:r>
      <w:proofErr w:type="gramStart"/>
      <w:r>
        <w:rPr>
          <w:rFonts w:hint="eastAsia"/>
        </w:rPr>
        <w:t>评手续</w:t>
      </w:r>
      <w:proofErr w:type="gramEnd"/>
      <w:r>
        <w:rPr>
          <w:rFonts w:hint="eastAsia"/>
        </w:rPr>
        <w:t>的规则设置</w:t>
      </w:r>
      <w:r>
        <w:rPr>
          <w:rFonts w:hint="eastAsia"/>
        </w:rPr>
        <w:t>,</w:t>
      </w:r>
      <w:r>
        <w:rPr>
          <w:rFonts w:hint="eastAsia"/>
        </w:rPr>
        <w:t>更在于惩罚措施的配置。按照规定</w:t>
      </w:r>
      <w:r>
        <w:rPr>
          <w:rFonts w:hint="eastAsia"/>
        </w:rPr>
        <w:t>,</w:t>
      </w:r>
      <w:r>
        <w:rPr>
          <w:rFonts w:hint="eastAsia"/>
        </w:rPr>
        <w:t>如果“未批先建”</w:t>
      </w:r>
      <w:r>
        <w:rPr>
          <w:rFonts w:hint="eastAsia"/>
        </w:rPr>
        <w:t>,</w:t>
      </w:r>
      <w:r>
        <w:rPr>
          <w:rFonts w:hint="eastAsia"/>
        </w:rPr>
        <w:t>不仅要面对罚款处罚</w:t>
      </w:r>
      <w:r>
        <w:rPr>
          <w:rFonts w:hint="eastAsia"/>
        </w:rPr>
        <w:t>,</w:t>
      </w:r>
      <w:r>
        <w:rPr>
          <w:rFonts w:hint="eastAsia"/>
        </w:rPr>
        <w:t>还将承担更为严重的责任。</w:t>
      </w:r>
    </w:p>
    <w:p w:rsidR="00802721" w:rsidRDefault="00802721" w:rsidP="00802721">
      <w:pPr>
        <w:rPr>
          <w:rFonts w:hint="eastAsia"/>
        </w:rPr>
      </w:pPr>
      <w:r>
        <w:rPr>
          <w:rFonts w:hint="eastAsia"/>
        </w:rPr>
        <w:t xml:space="preserve">　　云南云翔玻璃有限公司在未办理环评审批手续的情况下</w:t>
      </w:r>
      <w:r>
        <w:rPr>
          <w:rFonts w:hint="eastAsia"/>
        </w:rPr>
        <w:t>,</w:t>
      </w:r>
      <w:r>
        <w:rPr>
          <w:rFonts w:hint="eastAsia"/>
        </w:rPr>
        <w:t>擅自将平板玻璃生产线燃料由焦炉煤气改为高硫石油焦和重油</w:t>
      </w:r>
      <w:r>
        <w:rPr>
          <w:rFonts w:hint="eastAsia"/>
        </w:rPr>
        <w:t>,</w:t>
      </w:r>
      <w:r>
        <w:rPr>
          <w:rFonts w:hint="eastAsia"/>
        </w:rPr>
        <w:t>外排烟气中二氧化硫和氮氧化物严重超标。</w:t>
      </w:r>
      <w:r>
        <w:rPr>
          <w:rFonts w:hint="eastAsia"/>
        </w:rPr>
        <w:t>2014</w:t>
      </w:r>
      <w:r>
        <w:rPr>
          <w:rFonts w:hint="eastAsia"/>
        </w:rPr>
        <w:t>年全年脱硫设施未投运</w:t>
      </w:r>
      <w:r>
        <w:rPr>
          <w:rFonts w:hint="eastAsia"/>
        </w:rPr>
        <w:t>,</w:t>
      </w:r>
      <w:r>
        <w:rPr>
          <w:rFonts w:hint="eastAsia"/>
        </w:rPr>
        <w:t>外排烟气中二氧化硫和氮氧化物超标</w:t>
      </w:r>
      <w:r>
        <w:rPr>
          <w:rFonts w:hint="eastAsia"/>
        </w:rPr>
        <w:t>,</w:t>
      </w:r>
      <w:r>
        <w:rPr>
          <w:rFonts w:hint="eastAsia"/>
        </w:rPr>
        <w:t>且拒不执行当地环保部门限期治理决定。</w:t>
      </w:r>
      <w:r>
        <w:rPr>
          <w:rFonts w:hint="eastAsia"/>
        </w:rPr>
        <w:t>2015</w:t>
      </w:r>
      <w:r>
        <w:rPr>
          <w:rFonts w:hint="eastAsia"/>
        </w:rPr>
        <w:t>年</w:t>
      </w:r>
      <w:r>
        <w:rPr>
          <w:rFonts w:hint="eastAsia"/>
        </w:rPr>
        <w:t>,</w:t>
      </w:r>
      <w:r>
        <w:rPr>
          <w:rFonts w:hint="eastAsia"/>
        </w:rPr>
        <w:t>云南省环境监察总队对该公司环境违法行为处以</w:t>
      </w:r>
      <w:r>
        <w:rPr>
          <w:rFonts w:hint="eastAsia"/>
        </w:rPr>
        <w:t>10</w:t>
      </w:r>
      <w:r>
        <w:rPr>
          <w:rFonts w:hint="eastAsia"/>
        </w:rPr>
        <w:t>万元罚款</w:t>
      </w:r>
      <w:r>
        <w:rPr>
          <w:rFonts w:hint="eastAsia"/>
        </w:rPr>
        <w:t>,</w:t>
      </w:r>
      <w:r>
        <w:rPr>
          <w:rFonts w:hint="eastAsia"/>
        </w:rPr>
        <w:t>追缴排污费</w:t>
      </w:r>
      <w:r>
        <w:rPr>
          <w:rFonts w:hint="eastAsia"/>
        </w:rPr>
        <w:t>77.8457</w:t>
      </w:r>
      <w:r>
        <w:rPr>
          <w:rFonts w:hint="eastAsia"/>
        </w:rPr>
        <w:t>万元</w:t>
      </w:r>
      <w:r>
        <w:rPr>
          <w:rFonts w:hint="eastAsia"/>
        </w:rPr>
        <w:t>,</w:t>
      </w:r>
      <w:r>
        <w:rPr>
          <w:rFonts w:hint="eastAsia"/>
        </w:rPr>
        <w:t>并实施了停产和限产措施。</w:t>
      </w:r>
    </w:p>
    <w:p w:rsidR="00802721" w:rsidRDefault="00802721" w:rsidP="00802721">
      <w:pPr>
        <w:rPr>
          <w:rFonts w:hint="eastAsia"/>
        </w:rPr>
      </w:pPr>
      <w:r>
        <w:rPr>
          <w:rFonts w:hint="eastAsia"/>
        </w:rPr>
        <w:t xml:space="preserve">　　不仅在个案查处上如此</w:t>
      </w:r>
      <w:r>
        <w:rPr>
          <w:rFonts w:hint="eastAsia"/>
        </w:rPr>
        <w:t>,</w:t>
      </w:r>
      <w:r>
        <w:rPr>
          <w:rFonts w:hint="eastAsia"/>
        </w:rPr>
        <w:t>在环评审</w:t>
      </w:r>
      <w:proofErr w:type="gramStart"/>
      <w:r>
        <w:rPr>
          <w:rFonts w:hint="eastAsia"/>
        </w:rPr>
        <w:t>批方面</w:t>
      </w:r>
      <w:proofErr w:type="gramEnd"/>
      <w:r>
        <w:rPr>
          <w:rFonts w:hint="eastAsia"/>
        </w:rPr>
        <w:t>,</w:t>
      </w:r>
      <w:r>
        <w:rPr>
          <w:rFonts w:hint="eastAsia"/>
        </w:rPr>
        <w:t>《报告》认为</w:t>
      </w:r>
      <w:r>
        <w:rPr>
          <w:rFonts w:hint="eastAsia"/>
        </w:rPr>
        <w:t>,</w:t>
      </w:r>
      <w:r>
        <w:rPr>
          <w:rFonts w:hint="eastAsia"/>
        </w:rPr>
        <w:t>环境保护机构也是严格把关。据统计</w:t>
      </w:r>
      <w:r>
        <w:rPr>
          <w:rFonts w:hint="eastAsia"/>
        </w:rPr>
        <w:t>,</w:t>
      </w:r>
      <w:r>
        <w:rPr>
          <w:rFonts w:hint="eastAsia"/>
        </w:rPr>
        <w:t>在国家层面批复的</w:t>
      </w:r>
      <w:r>
        <w:rPr>
          <w:rFonts w:hint="eastAsia"/>
        </w:rPr>
        <w:t>159</w:t>
      </w:r>
      <w:r>
        <w:rPr>
          <w:rFonts w:hint="eastAsia"/>
        </w:rPr>
        <w:t>个</w:t>
      </w:r>
      <w:proofErr w:type="gramStart"/>
      <w:r>
        <w:rPr>
          <w:rFonts w:hint="eastAsia"/>
        </w:rPr>
        <w:t>项目环评文件</w:t>
      </w:r>
      <w:proofErr w:type="gramEnd"/>
      <w:r>
        <w:rPr>
          <w:rFonts w:hint="eastAsia"/>
        </w:rPr>
        <w:t>中</w:t>
      </w:r>
      <w:r>
        <w:rPr>
          <w:rFonts w:hint="eastAsia"/>
        </w:rPr>
        <w:t>,</w:t>
      </w:r>
      <w:r>
        <w:rPr>
          <w:rFonts w:hint="eastAsia"/>
        </w:rPr>
        <w:t>涉及总投资</w:t>
      </w:r>
      <w:r>
        <w:rPr>
          <w:rFonts w:hint="eastAsia"/>
        </w:rPr>
        <w:t>1.5</w:t>
      </w:r>
      <w:r>
        <w:rPr>
          <w:rFonts w:hint="eastAsia"/>
        </w:rPr>
        <w:t>万多亿元</w:t>
      </w:r>
      <w:r>
        <w:rPr>
          <w:rFonts w:hint="eastAsia"/>
        </w:rPr>
        <w:t>,</w:t>
      </w:r>
      <w:r>
        <w:rPr>
          <w:rFonts w:hint="eastAsia"/>
        </w:rPr>
        <w:t>不予审批有</w:t>
      </w:r>
      <w:r>
        <w:rPr>
          <w:rFonts w:hint="eastAsia"/>
        </w:rPr>
        <w:t>21</w:t>
      </w:r>
      <w:r>
        <w:rPr>
          <w:rFonts w:hint="eastAsia"/>
        </w:rPr>
        <w:t>个</w:t>
      </w:r>
      <w:r>
        <w:rPr>
          <w:rFonts w:hint="eastAsia"/>
        </w:rPr>
        <w:t>,</w:t>
      </w:r>
      <w:r>
        <w:rPr>
          <w:rFonts w:hint="eastAsia"/>
        </w:rPr>
        <w:t>涉及总投资</w:t>
      </w:r>
      <w:r>
        <w:rPr>
          <w:rFonts w:hint="eastAsia"/>
        </w:rPr>
        <w:t>1170</w:t>
      </w:r>
      <w:r>
        <w:rPr>
          <w:rFonts w:hint="eastAsia"/>
        </w:rPr>
        <w:t>多亿元。不予审批的项目占总数的</w:t>
      </w:r>
      <w:r>
        <w:rPr>
          <w:rFonts w:hint="eastAsia"/>
        </w:rPr>
        <w:t>13.2%</w:t>
      </w:r>
      <w:r>
        <w:rPr>
          <w:rFonts w:hint="eastAsia"/>
        </w:rPr>
        <w:t>。</w:t>
      </w:r>
    </w:p>
    <w:p w:rsidR="00802721" w:rsidRDefault="00802721" w:rsidP="00802721">
      <w:pPr>
        <w:rPr>
          <w:rFonts w:hint="eastAsia"/>
        </w:rPr>
      </w:pPr>
      <w:r>
        <w:rPr>
          <w:rFonts w:hint="eastAsia"/>
        </w:rPr>
        <w:t xml:space="preserve">　　《报告》指出</w:t>
      </w:r>
      <w:r>
        <w:rPr>
          <w:rFonts w:hint="eastAsia"/>
        </w:rPr>
        <w:t>,</w:t>
      </w:r>
      <w:r>
        <w:rPr>
          <w:rFonts w:hint="eastAsia"/>
        </w:rPr>
        <w:t>“这在以前是难以见到的比例”。在各省级环保部门公布的</w:t>
      </w:r>
      <w:r>
        <w:rPr>
          <w:rFonts w:hint="eastAsia"/>
        </w:rPr>
        <w:t>209</w:t>
      </w:r>
      <w:r>
        <w:rPr>
          <w:rFonts w:hint="eastAsia"/>
        </w:rPr>
        <w:t>个“未批先建”的环</w:t>
      </w:r>
      <w:proofErr w:type="gramStart"/>
      <w:r>
        <w:rPr>
          <w:rFonts w:hint="eastAsia"/>
        </w:rPr>
        <w:t>评违法</w:t>
      </w:r>
      <w:proofErr w:type="gramEnd"/>
      <w:r>
        <w:rPr>
          <w:rFonts w:hint="eastAsia"/>
        </w:rPr>
        <w:t>项目中</w:t>
      </w:r>
      <w:r>
        <w:rPr>
          <w:rFonts w:hint="eastAsia"/>
        </w:rPr>
        <w:t>,</w:t>
      </w:r>
      <w:r>
        <w:rPr>
          <w:rFonts w:hint="eastAsia"/>
        </w:rPr>
        <w:t>有</w:t>
      </w:r>
      <w:r>
        <w:rPr>
          <w:rFonts w:hint="eastAsia"/>
        </w:rPr>
        <w:t>32%</w:t>
      </w:r>
      <w:r>
        <w:rPr>
          <w:rFonts w:hint="eastAsia"/>
        </w:rPr>
        <w:t>的项目都未准许补办手续。“环评制度的有效实施</w:t>
      </w:r>
      <w:r>
        <w:rPr>
          <w:rFonts w:hint="eastAsia"/>
        </w:rPr>
        <w:t>,</w:t>
      </w:r>
      <w:r>
        <w:rPr>
          <w:rFonts w:hint="eastAsia"/>
        </w:rPr>
        <w:t>真正贯彻了预防为主原则</w:t>
      </w:r>
      <w:r>
        <w:rPr>
          <w:rFonts w:hint="eastAsia"/>
        </w:rPr>
        <w:t>,</w:t>
      </w:r>
      <w:r>
        <w:rPr>
          <w:rFonts w:hint="eastAsia"/>
        </w:rPr>
        <w:t>‘未批先建’建设项目明显减少。”</w:t>
      </w:r>
    </w:p>
    <w:p w:rsidR="00802721" w:rsidRDefault="00802721" w:rsidP="00802721">
      <w:pPr>
        <w:rPr>
          <w:rFonts w:hint="eastAsia"/>
        </w:rPr>
      </w:pPr>
      <w:r>
        <w:rPr>
          <w:rFonts w:hint="eastAsia"/>
        </w:rPr>
        <w:t xml:space="preserve">　　督政问</w:t>
      </w:r>
      <w:proofErr w:type="gramStart"/>
      <w:r>
        <w:rPr>
          <w:rFonts w:hint="eastAsia"/>
        </w:rPr>
        <w:t>责制度</w:t>
      </w:r>
      <w:proofErr w:type="gramEnd"/>
      <w:r>
        <w:rPr>
          <w:rFonts w:hint="eastAsia"/>
        </w:rPr>
        <w:t>效果突出</w:t>
      </w:r>
      <w:r>
        <w:rPr>
          <w:rFonts w:hint="eastAsia"/>
        </w:rPr>
        <w:t xml:space="preserve"> :</w:t>
      </w:r>
      <w:r>
        <w:rPr>
          <w:rFonts w:hint="eastAsia"/>
        </w:rPr>
        <w:t>“一把手”注重着手解决环境问题</w:t>
      </w:r>
    </w:p>
    <w:p w:rsidR="00802721" w:rsidRDefault="00802721" w:rsidP="00802721">
      <w:pPr>
        <w:rPr>
          <w:rFonts w:hint="eastAsia"/>
        </w:rPr>
      </w:pPr>
      <w:r>
        <w:rPr>
          <w:rFonts w:hint="eastAsia"/>
        </w:rPr>
        <w:t xml:space="preserve">　　河北省衡水市</w:t>
      </w:r>
      <w:r>
        <w:rPr>
          <w:rFonts w:hint="eastAsia"/>
        </w:rPr>
        <w:t>,</w:t>
      </w:r>
      <w:r>
        <w:rPr>
          <w:rFonts w:hint="eastAsia"/>
        </w:rPr>
        <w:t>在环保领域</w:t>
      </w:r>
      <w:r>
        <w:rPr>
          <w:rFonts w:hint="eastAsia"/>
        </w:rPr>
        <w:t>,</w:t>
      </w:r>
      <w:r>
        <w:rPr>
          <w:rFonts w:hint="eastAsia"/>
        </w:rPr>
        <w:t>各项数据一直处在该省的末了位置。然而</w:t>
      </w:r>
      <w:r>
        <w:rPr>
          <w:rFonts w:hint="eastAsia"/>
        </w:rPr>
        <w:t>,</w:t>
      </w:r>
      <w:r>
        <w:rPr>
          <w:rFonts w:hint="eastAsia"/>
        </w:rPr>
        <w:t>在</w:t>
      </w:r>
      <w:r>
        <w:rPr>
          <w:rFonts w:hint="eastAsia"/>
        </w:rPr>
        <w:t>2016</w:t>
      </w:r>
      <w:r>
        <w:rPr>
          <w:rFonts w:hint="eastAsia"/>
        </w:rPr>
        <w:t>年</w:t>
      </w:r>
      <w:r>
        <w:rPr>
          <w:rFonts w:hint="eastAsia"/>
        </w:rPr>
        <w:t>5</w:t>
      </w:r>
      <w:r>
        <w:rPr>
          <w:rFonts w:hint="eastAsia"/>
        </w:rPr>
        <w:t>月</w:t>
      </w:r>
      <w:r>
        <w:rPr>
          <w:rFonts w:hint="eastAsia"/>
        </w:rPr>
        <w:t>,</w:t>
      </w:r>
      <w:r>
        <w:rPr>
          <w:rFonts w:hint="eastAsia"/>
        </w:rPr>
        <w:t>仅仅十余天的时间</w:t>
      </w:r>
      <w:r>
        <w:rPr>
          <w:rFonts w:hint="eastAsia"/>
        </w:rPr>
        <w:t>,</w:t>
      </w:r>
      <w:r>
        <w:rPr>
          <w:rFonts w:hint="eastAsia"/>
        </w:rPr>
        <w:t>全市共拆除“十五小”企业</w:t>
      </w:r>
      <w:r>
        <w:rPr>
          <w:rFonts w:hint="eastAsia"/>
        </w:rPr>
        <w:t>546</w:t>
      </w:r>
      <w:r>
        <w:rPr>
          <w:rFonts w:hint="eastAsia"/>
        </w:rPr>
        <w:t>家</w:t>
      </w:r>
      <w:r>
        <w:rPr>
          <w:rFonts w:hint="eastAsia"/>
        </w:rPr>
        <w:t>,</w:t>
      </w:r>
      <w:r>
        <w:rPr>
          <w:rFonts w:hint="eastAsia"/>
        </w:rPr>
        <w:t>拆除“小铸造”企业</w:t>
      </w:r>
      <w:r>
        <w:rPr>
          <w:rFonts w:hint="eastAsia"/>
        </w:rPr>
        <w:t>203</w:t>
      </w:r>
      <w:r>
        <w:rPr>
          <w:rFonts w:hint="eastAsia"/>
        </w:rPr>
        <w:t>家</w:t>
      </w:r>
      <w:r>
        <w:rPr>
          <w:rFonts w:hint="eastAsia"/>
        </w:rPr>
        <w:t>;</w:t>
      </w:r>
      <w:r>
        <w:rPr>
          <w:rFonts w:hint="eastAsia"/>
        </w:rPr>
        <w:t>公安机关办理环保部门移交案件</w:t>
      </w:r>
      <w:r>
        <w:rPr>
          <w:rFonts w:hint="eastAsia"/>
        </w:rPr>
        <w:t>16</w:t>
      </w:r>
      <w:r>
        <w:rPr>
          <w:rFonts w:hint="eastAsia"/>
        </w:rPr>
        <w:t>起</w:t>
      </w:r>
      <w:r>
        <w:rPr>
          <w:rFonts w:hint="eastAsia"/>
        </w:rPr>
        <w:t>,</w:t>
      </w:r>
      <w:r>
        <w:rPr>
          <w:rFonts w:hint="eastAsia"/>
        </w:rPr>
        <w:t>自</w:t>
      </w:r>
      <w:proofErr w:type="gramStart"/>
      <w:r>
        <w:rPr>
          <w:rFonts w:hint="eastAsia"/>
        </w:rPr>
        <w:t>侦</w:t>
      </w:r>
      <w:proofErr w:type="gramEnd"/>
      <w:r>
        <w:rPr>
          <w:rFonts w:hint="eastAsia"/>
        </w:rPr>
        <w:t>案件</w:t>
      </w:r>
      <w:r>
        <w:rPr>
          <w:rFonts w:hint="eastAsia"/>
        </w:rPr>
        <w:t>7</w:t>
      </w:r>
      <w:r>
        <w:rPr>
          <w:rFonts w:hint="eastAsia"/>
        </w:rPr>
        <w:t>起</w:t>
      </w:r>
      <w:r>
        <w:rPr>
          <w:rFonts w:hint="eastAsia"/>
        </w:rPr>
        <w:t>;</w:t>
      </w:r>
      <w:r>
        <w:rPr>
          <w:rFonts w:hint="eastAsia"/>
        </w:rPr>
        <w:t>抓获违法犯罪嫌疑人</w:t>
      </w:r>
      <w:r>
        <w:rPr>
          <w:rFonts w:hint="eastAsia"/>
        </w:rPr>
        <w:t>22</w:t>
      </w:r>
      <w:r>
        <w:rPr>
          <w:rFonts w:hint="eastAsia"/>
        </w:rPr>
        <w:t>人</w:t>
      </w:r>
      <w:r>
        <w:rPr>
          <w:rFonts w:hint="eastAsia"/>
        </w:rPr>
        <w:t>,</w:t>
      </w:r>
      <w:r>
        <w:rPr>
          <w:rFonts w:hint="eastAsia"/>
        </w:rPr>
        <w:t>刑事拘留</w:t>
      </w:r>
      <w:r>
        <w:rPr>
          <w:rFonts w:hint="eastAsia"/>
        </w:rPr>
        <w:t>1</w:t>
      </w:r>
      <w:r>
        <w:rPr>
          <w:rFonts w:hint="eastAsia"/>
        </w:rPr>
        <w:t>人</w:t>
      </w:r>
      <w:r>
        <w:rPr>
          <w:rFonts w:hint="eastAsia"/>
        </w:rPr>
        <w:t>,</w:t>
      </w:r>
      <w:r>
        <w:rPr>
          <w:rFonts w:hint="eastAsia"/>
        </w:rPr>
        <w:t>行政拘留</w:t>
      </w:r>
      <w:r>
        <w:rPr>
          <w:rFonts w:hint="eastAsia"/>
        </w:rPr>
        <w:t>12</w:t>
      </w:r>
      <w:r>
        <w:rPr>
          <w:rFonts w:hint="eastAsia"/>
        </w:rPr>
        <w:t>人</w:t>
      </w:r>
      <w:r>
        <w:rPr>
          <w:rFonts w:hint="eastAsia"/>
        </w:rPr>
        <w:t>,</w:t>
      </w:r>
      <w:r>
        <w:rPr>
          <w:rFonts w:hint="eastAsia"/>
        </w:rPr>
        <w:t>罚款</w:t>
      </w:r>
      <w:r>
        <w:rPr>
          <w:rFonts w:hint="eastAsia"/>
        </w:rPr>
        <w:t>20</w:t>
      </w:r>
      <w:r>
        <w:rPr>
          <w:rFonts w:hint="eastAsia"/>
        </w:rPr>
        <w:t>余万元。雷利风行的措施背后</w:t>
      </w:r>
      <w:r>
        <w:rPr>
          <w:rFonts w:hint="eastAsia"/>
        </w:rPr>
        <w:t>,</w:t>
      </w:r>
      <w:r>
        <w:rPr>
          <w:rFonts w:hint="eastAsia"/>
        </w:rPr>
        <w:t>和督政问</w:t>
      </w:r>
      <w:proofErr w:type="gramStart"/>
      <w:r>
        <w:rPr>
          <w:rFonts w:hint="eastAsia"/>
        </w:rPr>
        <w:t>责有着</w:t>
      </w:r>
      <w:proofErr w:type="gramEnd"/>
      <w:r>
        <w:rPr>
          <w:rFonts w:hint="eastAsia"/>
        </w:rPr>
        <w:t>密不可分的关系。</w:t>
      </w:r>
    </w:p>
    <w:p w:rsidR="00802721" w:rsidRDefault="00802721" w:rsidP="00802721">
      <w:pPr>
        <w:rPr>
          <w:rFonts w:hint="eastAsia"/>
        </w:rPr>
      </w:pPr>
      <w:r>
        <w:rPr>
          <w:rFonts w:hint="eastAsia"/>
        </w:rPr>
        <w:t xml:space="preserve">　　</w:t>
      </w:r>
      <w:r>
        <w:rPr>
          <w:rFonts w:hint="eastAsia"/>
        </w:rPr>
        <w:t>2016</w:t>
      </w:r>
      <w:r>
        <w:rPr>
          <w:rFonts w:hint="eastAsia"/>
        </w:rPr>
        <w:t>年</w:t>
      </w:r>
      <w:r>
        <w:rPr>
          <w:rFonts w:hint="eastAsia"/>
        </w:rPr>
        <w:t>5</w:t>
      </w:r>
      <w:r>
        <w:rPr>
          <w:rFonts w:hint="eastAsia"/>
        </w:rPr>
        <w:t>月初</w:t>
      </w:r>
      <w:r>
        <w:rPr>
          <w:rFonts w:hint="eastAsia"/>
        </w:rPr>
        <w:t>,</w:t>
      </w:r>
      <w:r>
        <w:rPr>
          <w:rFonts w:hint="eastAsia"/>
        </w:rPr>
        <w:t>被称为“环保钦差”的中央环保督察组公布了对河北省的督察意见</w:t>
      </w:r>
      <w:r>
        <w:rPr>
          <w:rFonts w:hint="eastAsia"/>
        </w:rPr>
        <w:t>:</w:t>
      </w:r>
      <w:r>
        <w:rPr>
          <w:rFonts w:hint="eastAsia"/>
        </w:rPr>
        <w:t>“原省委主要领导对环境保护工作不是真重视</w:t>
      </w:r>
      <w:r>
        <w:rPr>
          <w:rFonts w:hint="eastAsia"/>
        </w:rPr>
        <w:t>,</w:t>
      </w:r>
      <w:r>
        <w:rPr>
          <w:rFonts w:hint="eastAsia"/>
        </w:rPr>
        <w:t>没有真抓”、“河北省部分重点工作的推进存在不严不实”、“河北省内部分区域环境质量急剧恶化”。国家环境保护督察办公室负责人刘长根主任在接受记者采访时说</w:t>
      </w:r>
      <w:r>
        <w:rPr>
          <w:rFonts w:hint="eastAsia"/>
        </w:rPr>
        <w:t>,</w:t>
      </w:r>
      <w:r>
        <w:rPr>
          <w:rFonts w:hint="eastAsia"/>
        </w:rPr>
        <w:t>当地老百姓举报热情都很高。每天从早八点到晚八点电话不断</w:t>
      </w:r>
      <w:r>
        <w:rPr>
          <w:rFonts w:hint="eastAsia"/>
        </w:rPr>
        <w:t>,</w:t>
      </w:r>
      <w:r>
        <w:rPr>
          <w:rFonts w:hint="eastAsia"/>
        </w:rPr>
        <w:t>一天大概能接到一百多个电话。</w:t>
      </w:r>
    </w:p>
    <w:p w:rsidR="00802721" w:rsidRDefault="00802721" w:rsidP="00802721">
      <w:pPr>
        <w:rPr>
          <w:rFonts w:hint="eastAsia"/>
        </w:rPr>
      </w:pPr>
      <w:r>
        <w:rPr>
          <w:rFonts w:hint="eastAsia"/>
        </w:rPr>
        <w:t xml:space="preserve">　　</w:t>
      </w:r>
      <w:r>
        <w:rPr>
          <w:rFonts w:hint="eastAsia"/>
        </w:rPr>
        <w:t>5</w:t>
      </w:r>
      <w:r>
        <w:rPr>
          <w:rFonts w:hint="eastAsia"/>
        </w:rPr>
        <w:t>月</w:t>
      </w:r>
      <w:r>
        <w:rPr>
          <w:rFonts w:hint="eastAsia"/>
        </w:rPr>
        <w:t>6</w:t>
      </w:r>
      <w:r>
        <w:rPr>
          <w:rFonts w:hint="eastAsia"/>
        </w:rPr>
        <w:t>日</w:t>
      </w:r>
      <w:r>
        <w:rPr>
          <w:rFonts w:hint="eastAsia"/>
        </w:rPr>
        <w:t>,</w:t>
      </w:r>
      <w:r>
        <w:rPr>
          <w:rFonts w:hint="eastAsia"/>
        </w:rPr>
        <w:t>河北省召开全省环境保护大会。省委书记、省人大常委会主任赵克志强调</w:t>
      </w:r>
      <w:r>
        <w:rPr>
          <w:rFonts w:hint="eastAsia"/>
        </w:rPr>
        <w:t>,</w:t>
      </w:r>
      <w:r>
        <w:rPr>
          <w:rFonts w:hint="eastAsia"/>
        </w:rPr>
        <w:t>各级党委、政府要切实肩负</w:t>
      </w:r>
      <w:proofErr w:type="gramStart"/>
      <w:r>
        <w:rPr>
          <w:rFonts w:hint="eastAsia"/>
        </w:rPr>
        <w:t>起推进</w:t>
      </w:r>
      <w:proofErr w:type="gramEnd"/>
      <w:r>
        <w:rPr>
          <w:rFonts w:hint="eastAsia"/>
        </w:rPr>
        <w:t>环境保护和生态建设的重大职责</w:t>
      </w:r>
      <w:r>
        <w:rPr>
          <w:rFonts w:hint="eastAsia"/>
        </w:rPr>
        <w:t>,</w:t>
      </w:r>
      <w:r>
        <w:rPr>
          <w:rFonts w:hint="eastAsia"/>
        </w:rPr>
        <w:t>完善考评体系、</w:t>
      </w:r>
      <w:proofErr w:type="gramStart"/>
      <w:r>
        <w:rPr>
          <w:rFonts w:hint="eastAsia"/>
        </w:rPr>
        <w:t>健全问</w:t>
      </w:r>
      <w:proofErr w:type="gramEnd"/>
      <w:r>
        <w:rPr>
          <w:rFonts w:hint="eastAsia"/>
        </w:rPr>
        <w:t>责机制</w:t>
      </w:r>
      <w:r>
        <w:rPr>
          <w:rFonts w:hint="eastAsia"/>
        </w:rPr>
        <w:t>,</w:t>
      </w:r>
      <w:r>
        <w:rPr>
          <w:rFonts w:hint="eastAsia"/>
        </w:rPr>
        <w:t>加强协调联动、形成工作合力</w:t>
      </w:r>
      <w:r>
        <w:rPr>
          <w:rFonts w:hint="eastAsia"/>
        </w:rPr>
        <w:t>,</w:t>
      </w:r>
      <w:r>
        <w:rPr>
          <w:rFonts w:hint="eastAsia"/>
        </w:rPr>
        <w:t>坚持实干实政、确保整改到位</w:t>
      </w:r>
      <w:r>
        <w:rPr>
          <w:rFonts w:hint="eastAsia"/>
        </w:rPr>
        <w:t>,</w:t>
      </w:r>
      <w:r>
        <w:rPr>
          <w:rFonts w:hint="eastAsia"/>
        </w:rPr>
        <w:t>推动各项任务落地见效。</w:t>
      </w:r>
    </w:p>
    <w:p w:rsidR="00802721" w:rsidRDefault="00802721" w:rsidP="00802721">
      <w:pPr>
        <w:rPr>
          <w:rFonts w:hint="eastAsia"/>
        </w:rPr>
      </w:pPr>
      <w:r>
        <w:rPr>
          <w:rFonts w:hint="eastAsia"/>
        </w:rPr>
        <w:t xml:space="preserve">　　会议一经召开</w:t>
      </w:r>
      <w:r>
        <w:rPr>
          <w:rFonts w:hint="eastAsia"/>
        </w:rPr>
        <w:t>,</w:t>
      </w:r>
      <w:r>
        <w:rPr>
          <w:rFonts w:hint="eastAsia"/>
        </w:rPr>
        <w:t>引发媒体的关注</w:t>
      </w:r>
      <w:r>
        <w:rPr>
          <w:rFonts w:hint="eastAsia"/>
        </w:rPr>
        <w:t>,</w:t>
      </w:r>
      <w:r>
        <w:rPr>
          <w:rFonts w:hint="eastAsia"/>
        </w:rPr>
        <w:t>追其原因</w:t>
      </w:r>
      <w:r>
        <w:rPr>
          <w:rFonts w:hint="eastAsia"/>
        </w:rPr>
        <w:t>,</w:t>
      </w:r>
      <w:r>
        <w:rPr>
          <w:rFonts w:hint="eastAsia"/>
        </w:rPr>
        <w:t>不仅体现在对中央环保督查组的督查意见的重视</w:t>
      </w:r>
      <w:r>
        <w:rPr>
          <w:rFonts w:hint="eastAsia"/>
        </w:rPr>
        <w:t>,</w:t>
      </w:r>
      <w:r>
        <w:rPr>
          <w:rFonts w:hint="eastAsia"/>
        </w:rPr>
        <w:t>并且在此次会议上</w:t>
      </w:r>
      <w:r>
        <w:rPr>
          <w:rFonts w:hint="eastAsia"/>
        </w:rPr>
        <w:t>,</w:t>
      </w:r>
      <w:r>
        <w:rPr>
          <w:rFonts w:hint="eastAsia"/>
        </w:rPr>
        <w:t>环保部部长陈吉宁莅临指导并发表讲话。陈吉宁要求河北充分认识</w:t>
      </w:r>
      <w:r>
        <w:rPr>
          <w:rFonts w:hint="eastAsia"/>
        </w:rPr>
        <w:lastRenderedPageBreak/>
        <w:t>加强环境保护的重要性紧迫性</w:t>
      </w:r>
      <w:r>
        <w:rPr>
          <w:rFonts w:hint="eastAsia"/>
        </w:rPr>
        <w:t>,</w:t>
      </w:r>
      <w:r>
        <w:rPr>
          <w:rFonts w:hint="eastAsia"/>
        </w:rPr>
        <w:t>从体制机制上破解发展与保护的矛盾</w:t>
      </w:r>
      <w:r>
        <w:rPr>
          <w:rFonts w:hint="eastAsia"/>
        </w:rPr>
        <w:t>,</w:t>
      </w:r>
      <w:r>
        <w:rPr>
          <w:rFonts w:hint="eastAsia"/>
        </w:rPr>
        <w:t>以凤凰涅槃的勇气和追求加快补齐生态环境突出短板。</w:t>
      </w:r>
    </w:p>
    <w:p w:rsidR="00802721" w:rsidRDefault="00802721" w:rsidP="00802721">
      <w:pPr>
        <w:rPr>
          <w:rFonts w:hint="eastAsia"/>
        </w:rPr>
      </w:pPr>
      <w:r>
        <w:rPr>
          <w:rFonts w:hint="eastAsia"/>
        </w:rPr>
        <w:t xml:space="preserve">　　《报告》统计</w:t>
      </w:r>
      <w:r>
        <w:rPr>
          <w:rFonts w:hint="eastAsia"/>
        </w:rPr>
        <w:t>,2015</w:t>
      </w:r>
      <w:r>
        <w:rPr>
          <w:rFonts w:hint="eastAsia"/>
        </w:rPr>
        <w:t>年环境保护部共约谈了</w:t>
      </w:r>
      <w:r>
        <w:rPr>
          <w:rFonts w:hint="eastAsia"/>
        </w:rPr>
        <w:t>16</w:t>
      </w:r>
      <w:r>
        <w:rPr>
          <w:rFonts w:hint="eastAsia"/>
        </w:rPr>
        <w:t>个地级市</w:t>
      </w:r>
      <w:r>
        <w:rPr>
          <w:rFonts w:hint="eastAsia"/>
        </w:rPr>
        <w:t>(</w:t>
      </w:r>
      <w:r>
        <w:rPr>
          <w:rFonts w:hint="eastAsia"/>
        </w:rPr>
        <w:t>自治州</w:t>
      </w:r>
      <w:r>
        <w:rPr>
          <w:rFonts w:hint="eastAsia"/>
        </w:rPr>
        <w:t>)</w:t>
      </w:r>
      <w:r>
        <w:rPr>
          <w:rFonts w:hint="eastAsia"/>
        </w:rPr>
        <w:t>和</w:t>
      </w:r>
      <w:r>
        <w:rPr>
          <w:rFonts w:hint="eastAsia"/>
        </w:rPr>
        <w:t>2</w:t>
      </w:r>
      <w:r>
        <w:rPr>
          <w:rFonts w:hint="eastAsia"/>
        </w:rPr>
        <w:t>个县的地方政府负责人。在地方层面</w:t>
      </w:r>
      <w:r>
        <w:rPr>
          <w:rFonts w:hint="eastAsia"/>
        </w:rPr>
        <w:t>,</w:t>
      </w:r>
      <w:r>
        <w:rPr>
          <w:rFonts w:hint="eastAsia"/>
        </w:rPr>
        <w:t>多个省级环保厅也开展了对所属市</w:t>
      </w:r>
      <w:r>
        <w:rPr>
          <w:rFonts w:hint="eastAsia"/>
        </w:rPr>
        <w:t>(</w:t>
      </w:r>
      <w:r>
        <w:rPr>
          <w:rFonts w:hint="eastAsia"/>
        </w:rPr>
        <w:t>区、县</w:t>
      </w:r>
      <w:r>
        <w:rPr>
          <w:rFonts w:hint="eastAsia"/>
        </w:rPr>
        <w:t>)</w:t>
      </w:r>
      <w:r>
        <w:rPr>
          <w:rFonts w:hint="eastAsia"/>
        </w:rPr>
        <w:t>一级政府的约谈、督查。各地共对</w:t>
      </w:r>
      <w:r>
        <w:rPr>
          <w:rFonts w:hint="eastAsia"/>
        </w:rPr>
        <w:t>163</w:t>
      </w:r>
      <w:r>
        <w:rPr>
          <w:rFonts w:hint="eastAsia"/>
        </w:rPr>
        <w:t>个市开展了综合督查</w:t>
      </w:r>
      <w:r>
        <w:rPr>
          <w:rFonts w:hint="eastAsia"/>
        </w:rPr>
        <w:t>,</w:t>
      </w:r>
      <w:r>
        <w:rPr>
          <w:rFonts w:hint="eastAsia"/>
        </w:rPr>
        <w:t>对</w:t>
      </w:r>
      <w:r>
        <w:rPr>
          <w:rFonts w:hint="eastAsia"/>
        </w:rPr>
        <w:t>31</w:t>
      </w:r>
      <w:r>
        <w:rPr>
          <w:rFonts w:hint="eastAsia"/>
        </w:rPr>
        <w:t>个市进行了约谈</w:t>
      </w:r>
      <w:r>
        <w:rPr>
          <w:rFonts w:hint="eastAsia"/>
        </w:rPr>
        <w:t>,</w:t>
      </w:r>
      <w:r>
        <w:rPr>
          <w:rFonts w:hint="eastAsia"/>
        </w:rPr>
        <w:t>对</w:t>
      </w:r>
      <w:r>
        <w:rPr>
          <w:rFonts w:hint="eastAsia"/>
        </w:rPr>
        <w:t>20</w:t>
      </w:r>
      <w:r>
        <w:rPr>
          <w:rFonts w:hint="eastAsia"/>
        </w:rPr>
        <w:t>个市县实施了</w:t>
      </w:r>
      <w:proofErr w:type="gramStart"/>
      <w:r>
        <w:rPr>
          <w:rFonts w:hint="eastAsia"/>
        </w:rPr>
        <w:t>区域限批</w:t>
      </w:r>
      <w:proofErr w:type="gramEnd"/>
      <w:r>
        <w:rPr>
          <w:rFonts w:hint="eastAsia"/>
        </w:rPr>
        <w:t>,</w:t>
      </w:r>
      <w:r>
        <w:rPr>
          <w:rFonts w:hint="eastAsia"/>
        </w:rPr>
        <w:t>对</w:t>
      </w:r>
      <w:r>
        <w:rPr>
          <w:rFonts w:hint="eastAsia"/>
        </w:rPr>
        <w:t>176</w:t>
      </w:r>
      <w:r>
        <w:rPr>
          <w:rFonts w:hint="eastAsia"/>
        </w:rPr>
        <w:t>个问题进行了挂牌督办。</w:t>
      </w:r>
    </w:p>
    <w:p w:rsidR="00802721" w:rsidRDefault="00802721" w:rsidP="00802721">
      <w:pPr>
        <w:rPr>
          <w:rFonts w:hint="eastAsia"/>
        </w:rPr>
      </w:pPr>
      <w:r>
        <w:rPr>
          <w:rFonts w:hint="eastAsia"/>
        </w:rPr>
        <w:t xml:space="preserve">　　《报告》指出</w:t>
      </w:r>
      <w:r>
        <w:rPr>
          <w:rFonts w:hint="eastAsia"/>
        </w:rPr>
        <w:t>,</w:t>
      </w:r>
      <w:r>
        <w:rPr>
          <w:rFonts w:hint="eastAsia"/>
        </w:rPr>
        <w:t>环保督政问</w:t>
      </w:r>
      <w:proofErr w:type="gramStart"/>
      <w:r>
        <w:rPr>
          <w:rFonts w:hint="eastAsia"/>
        </w:rPr>
        <w:t>责制度</w:t>
      </w:r>
      <w:proofErr w:type="gramEnd"/>
      <w:r>
        <w:rPr>
          <w:rFonts w:hint="eastAsia"/>
        </w:rPr>
        <w:t>的实施</w:t>
      </w:r>
      <w:r>
        <w:rPr>
          <w:rFonts w:hint="eastAsia"/>
        </w:rPr>
        <w:t>,</w:t>
      </w:r>
      <w:r>
        <w:rPr>
          <w:rFonts w:hint="eastAsia"/>
        </w:rPr>
        <w:t>不仅对被约谈和督察地方的环境保护工作产生了推动作用</w:t>
      </w:r>
      <w:r>
        <w:rPr>
          <w:rFonts w:hint="eastAsia"/>
        </w:rPr>
        <w:t>,</w:t>
      </w:r>
      <w:r>
        <w:rPr>
          <w:rFonts w:hint="eastAsia"/>
        </w:rPr>
        <w:t>对其他尚未被约谈和督察的地方党政“一把手”也产生了一定的警醒作用。据媒体报道</w:t>
      </w:r>
      <w:r>
        <w:rPr>
          <w:rFonts w:hint="eastAsia"/>
        </w:rPr>
        <w:t>,</w:t>
      </w:r>
      <w:r>
        <w:rPr>
          <w:rFonts w:hint="eastAsia"/>
        </w:rPr>
        <w:t>约谈措施实施后</w:t>
      </w:r>
      <w:r>
        <w:rPr>
          <w:rFonts w:hint="eastAsia"/>
        </w:rPr>
        <w:t>,</w:t>
      </w:r>
      <w:r>
        <w:rPr>
          <w:rFonts w:hint="eastAsia"/>
        </w:rPr>
        <w:t>一批突出的环境问题得到解决</w:t>
      </w:r>
      <w:r>
        <w:rPr>
          <w:rFonts w:hint="eastAsia"/>
        </w:rPr>
        <w:t>,</w:t>
      </w:r>
      <w:r>
        <w:rPr>
          <w:rFonts w:hint="eastAsia"/>
        </w:rPr>
        <w:t>推动了环境质量的改善。</w:t>
      </w:r>
    </w:p>
    <w:p w:rsidR="00802721" w:rsidRDefault="00802721" w:rsidP="00802721">
      <w:pPr>
        <w:rPr>
          <w:rFonts w:hint="eastAsia"/>
        </w:rPr>
      </w:pPr>
      <w:r>
        <w:rPr>
          <w:rFonts w:hint="eastAsia"/>
        </w:rPr>
        <w:t xml:space="preserve">　　“钢牙利爪”效应凸显</w:t>
      </w:r>
      <w:r>
        <w:rPr>
          <w:rFonts w:hint="eastAsia"/>
        </w:rPr>
        <w:t xml:space="preserve">: </w:t>
      </w:r>
      <w:r>
        <w:rPr>
          <w:rFonts w:hint="eastAsia"/>
        </w:rPr>
        <w:t>强制性措施补齐环保执法短板</w:t>
      </w:r>
    </w:p>
    <w:p w:rsidR="00802721" w:rsidRDefault="00802721" w:rsidP="00802721">
      <w:pPr>
        <w:rPr>
          <w:rFonts w:hint="eastAsia"/>
        </w:rPr>
      </w:pPr>
      <w:r>
        <w:rPr>
          <w:rFonts w:hint="eastAsia"/>
        </w:rPr>
        <w:t xml:space="preserve">　　新《环保法》规定</w:t>
      </w:r>
      <w:r>
        <w:rPr>
          <w:rFonts w:hint="eastAsia"/>
        </w:rPr>
        <w:t>,</w:t>
      </w:r>
      <w:r>
        <w:rPr>
          <w:rFonts w:hint="eastAsia"/>
        </w:rPr>
        <w:t>国家实行重点污染物排放总量控制制度。对超过国家重点污染物排放总量控制指标或者未完成国家确定的环境质量目标的地区</w:t>
      </w:r>
      <w:r>
        <w:rPr>
          <w:rFonts w:hint="eastAsia"/>
        </w:rPr>
        <w:t>,</w:t>
      </w:r>
      <w:r>
        <w:rPr>
          <w:rFonts w:hint="eastAsia"/>
        </w:rPr>
        <w:t>省级以上人民政府环境保护主管部门应当暂停审批其新增重点污染物排放总量的建设项目环境影响评价文件。这一规定</w:t>
      </w:r>
      <w:r>
        <w:rPr>
          <w:rFonts w:hint="eastAsia"/>
        </w:rPr>
        <w:t>,</w:t>
      </w:r>
      <w:r>
        <w:rPr>
          <w:rFonts w:hint="eastAsia"/>
        </w:rPr>
        <w:t>被业内人士称之为“区域限批”措施。</w:t>
      </w:r>
    </w:p>
    <w:p w:rsidR="00802721" w:rsidRDefault="00802721" w:rsidP="00802721">
      <w:pPr>
        <w:rPr>
          <w:rFonts w:hint="eastAsia"/>
        </w:rPr>
      </w:pPr>
      <w:r>
        <w:rPr>
          <w:rFonts w:hint="eastAsia"/>
        </w:rPr>
        <w:t xml:space="preserve">　　</w:t>
      </w:r>
      <w:proofErr w:type="gramStart"/>
      <w:r>
        <w:rPr>
          <w:rFonts w:hint="eastAsia"/>
        </w:rPr>
        <w:t>区域限批是</w:t>
      </w:r>
      <w:proofErr w:type="gramEnd"/>
      <w:r>
        <w:rPr>
          <w:rFonts w:hint="eastAsia"/>
        </w:rPr>
        <w:t>在新《环保法》生效前就已经采取的措施</w:t>
      </w:r>
      <w:r>
        <w:rPr>
          <w:rFonts w:hint="eastAsia"/>
        </w:rPr>
        <w:t>,</w:t>
      </w:r>
      <w:r>
        <w:rPr>
          <w:rFonts w:hint="eastAsia"/>
        </w:rPr>
        <w:t>只是当时尚无法律的明确规定。《报告》指出</w:t>
      </w:r>
      <w:r>
        <w:rPr>
          <w:rFonts w:hint="eastAsia"/>
        </w:rPr>
        <w:t>,</w:t>
      </w:r>
      <w:r>
        <w:rPr>
          <w:rFonts w:hint="eastAsia"/>
        </w:rPr>
        <w:t>新《环保法》生效后</w:t>
      </w:r>
      <w:r>
        <w:rPr>
          <w:rFonts w:hint="eastAsia"/>
        </w:rPr>
        <w:t>,</w:t>
      </w:r>
      <w:r>
        <w:rPr>
          <w:rFonts w:hint="eastAsia"/>
        </w:rPr>
        <w:t>区域</w:t>
      </w:r>
      <w:proofErr w:type="gramStart"/>
      <w:r>
        <w:rPr>
          <w:rFonts w:hint="eastAsia"/>
        </w:rPr>
        <w:t>限批措施</w:t>
      </w:r>
      <w:proofErr w:type="gramEnd"/>
      <w:r>
        <w:rPr>
          <w:rFonts w:hint="eastAsia"/>
        </w:rPr>
        <w:t>得到进一步强化和实施。</w:t>
      </w:r>
    </w:p>
    <w:p w:rsidR="00802721" w:rsidRDefault="00802721" w:rsidP="00802721">
      <w:pPr>
        <w:rPr>
          <w:rFonts w:hint="eastAsia"/>
        </w:rPr>
      </w:pPr>
      <w:r>
        <w:rPr>
          <w:rFonts w:hint="eastAsia"/>
        </w:rPr>
        <w:t xml:space="preserve">　　《报告》统计</w:t>
      </w:r>
      <w:r>
        <w:rPr>
          <w:rFonts w:hint="eastAsia"/>
        </w:rPr>
        <w:t>,</w:t>
      </w:r>
      <w:r>
        <w:rPr>
          <w:rFonts w:hint="eastAsia"/>
        </w:rPr>
        <w:t>自</w:t>
      </w:r>
      <w:r>
        <w:rPr>
          <w:rFonts w:hint="eastAsia"/>
        </w:rPr>
        <w:t>2006</w:t>
      </w:r>
      <w:r>
        <w:rPr>
          <w:rFonts w:hint="eastAsia"/>
        </w:rPr>
        <w:t>年</w:t>
      </w:r>
      <w:r>
        <w:rPr>
          <w:rFonts w:hint="eastAsia"/>
        </w:rPr>
        <w:t>12</w:t>
      </w:r>
      <w:r>
        <w:rPr>
          <w:rFonts w:hint="eastAsia"/>
        </w:rPr>
        <w:t>月至</w:t>
      </w:r>
      <w:r>
        <w:rPr>
          <w:rFonts w:hint="eastAsia"/>
        </w:rPr>
        <w:t>2015</w:t>
      </w:r>
      <w:r>
        <w:rPr>
          <w:rFonts w:hint="eastAsia"/>
        </w:rPr>
        <w:t>年</w:t>
      </w:r>
      <w:r>
        <w:rPr>
          <w:rFonts w:hint="eastAsia"/>
        </w:rPr>
        <w:t>12</w:t>
      </w:r>
      <w:r>
        <w:rPr>
          <w:rFonts w:hint="eastAsia"/>
        </w:rPr>
        <w:t>月</w:t>
      </w:r>
      <w:r>
        <w:rPr>
          <w:rFonts w:hint="eastAsia"/>
        </w:rPr>
        <w:t>,</w:t>
      </w:r>
      <w:r>
        <w:rPr>
          <w:rFonts w:hint="eastAsia"/>
        </w:rPr>
        <w:t>国务院环境保护主管部门共使用环</w:t>
      </w:r>
      <w:proofErr w:type="gramStart"/>
      <w:r>
        <w:rPr>
          <w:rFonts w:hint="eastAsia"/>
        </w:rPr>
        <w:t>评区域限批</w:t>
      </w:r>
      <w:proofErr w:type="gramEnd"/>
      <w:r>
        <w:rPr>
          <w:rFonts w:hint="eastAsia"/>
        </w:rPr>
        <w:t>54</w:t>
      </w:r>
      <w:r>
        <w:rPr>
          <w:rFonts w:hint="eastAsia"/>
        </w:rPr>
        <w:t>次</w:t>
      </w:r>
      <w:r>
        <w:rPr>
          <w:rFonts w:hint="eastAsia"/>
        </w:rPr>
        <w:t>,</w:t>
      </w:r>
      <w:r>
        <w:rPr>
          <w:rFonts w:hint="eastAsia"/>
        </w:rPr>
        <w:t>各省级环境保护主管部门共使用环</w:t>
      </w:r>
      <w:proofErr w:type="gramStart"/>
      <w:r>
        <w:rPr>
          <w:rFonts w:hint="eastAsia"/>
        </w:rPr>
        <w:t>评区域限批</w:t>
      </w:r>
      <w:proofErr w:type="gramEnd"/>
      <w:r>
        <w:rPr>
          <w:rFonts w:hint="eastAsia"/>
        </w:rPr>
        <w:t>125</w:t>
      </w:r>
      <w:r>
        <w:rPr>
          <w:rFonts w:hint="eastAsia"/>
        </w:rPr>
        <w:t>次。在国务院环境保护主管部门的</w:t>
      </w:r>
      <w:proofErr w:type="gramStart"/>
      <w:r>
        <w:rPr>
          <w:rFonts w:hint="eastAsia"/>
        </w:rPr>
        <w:t>54</w:t>
      </w:r>
      <w:r>
        <w:rPr>
          <w:rFonts w:hint="eastAsia"/>
        </w:rPr>
        <w:t>次限批中</w:t>
      </w:r>
      <w:proofErr w:type="gramEnd"/>
      <w:r>
        <w:rPr>
          <w:rFonts w:hint="eastAsia"/>
        </w:rPr>
        <w:t>,</w:t>
      </w:r>
      <w:r>
        <w:rPr>
          <w:rFonts w:hint="eastAsia"/>
        </w:rPr>
        <w:t>仅</w:t>
      </w:r>
      <w:r>
        <w:rPr>
          <w:rFonts w:hint="eastAsia"/>
        </w:rPr>
        <w:t>2015</w:t>
      </w:r>
      <w:r>
        <w:rPr>
          <w:rFonts w:hint="eastAsia"/>
        </w:rPr>
        <w:t>年就达到</w:t>
      </w:r>
      <w:r>
        <w:rPr>
          <w:rFonts w:hint="eastAsia"/>
        </w:rPr>
        <w:t>9</w:t>
      </w:r>
      <w:r>
        <w:rPr>
          <w:rFonts w:hint="eastAsia"/>
        </w:rPr>
        <w:t>次</w:t>
      </w:r>
      <w:r>
        <w:rPr>
          <w:rFonts w:hint="eastAsia"/>
        </w:rPr>
        <w:t>,</w:t>
      </w:r>
      <w:r>
        <w:rPr>
          <w:rFonts w:hint="eastAsia"/>
        </w:rPr>
        <w:t>占</w:t>
      </w:r>
      <w:proofErr w:type="gramStart"/>
      <w:r>
        <w:rPr>
          <w:rFonts w:hint="eastAsia"/>
        </w:rPr>
        <w:t>整个限批总数</w:t>
      </w:r>
      <w:proofErr w:type="gramEnd"/>
      <w:r>
        <w:rPr>
          <w:rFonts w:hint="eastAsia"/>
        </w:rPr>
        <w:t>的</w:t>
      </w:r>
      <w:r>
        <w:rPr>
          <w:rFonts w:hint="eastAsia"/>
        </w:rPr>
        <w:t>16.7%</w:t>
      </w:r>
      <w:r>
        <w:rPr>
          <w:rFonts w:hint="eastAsia"/>
        </w:rPr>
        <w:t>。在各省级环境保护主管部门使用的</w:t>
      </w:r>
      <w:proofErr w:type="gramStart"/>
      <w:r>
        <w:rPr>
          <w:rFonts w:hint="eastAsia"/>
        </w:rPr>
        <w:t>125</w:t>
      </w:r>
      <w:r>
        <w:rPr>
          <w:rFonts w:hint="eastAsia"/>
        </w:rPr>
        <w:t>次限批中</w:t>
      </w:r>
      <w:proofErr w:type="gramEnd"/>
      <w:r>
        <w:rPr>
          <w:rFonts w:hint="eastAsia"/>
        </w:rPr>
        <w:t>,2015</w:t>
      </w:r>
      <w:r>
        <w:rPr>
          <w:rFonts w:hint="eastAsia"/>
        </w:rPr>
        <w:t>年仅有山东和湖北两个省的公开数据</w:t>
      </w:r>
      <w:r>
        <w:rPr>
          <w:rFonts w:hint="eastAsia"/>
        </w:rPr>
        <w:t>,</w:t>
      </w:r>
      <w:r>
        <w:rPr>
          <w:rFonts w:hint="eastAsia"/>
        </w:rPr>
        <w:t>但已达</w:t>
      </w:r>
      <w:r>
        <w:rPr>
          <w:rFonts w:hint="eastAsia"/>
        </w:rPr>
        <w:t>20</w:t>
      </w:r>
      <w:r>
        <w:rPr>
          <w:rFonts w:hint="eastAsia"/>
        </w:rPr>
        <w:t>次之多</w:t>
      </w:r>
      <w:r>
        <w:rPr>
          <w:rFonts w:hint="eastAsia"/>
        </w:rPr>
        <w:t>,</w:t>
      </w:r>
      <w:r>
        <w:rPr>
          <w:rFonts w:hint="eastAsia"/>
        </w:rPr>
        <w:t>较之于</w:t>
      </w:r>
      <w:r>
        <w:rPr>
          <w:rFonts w:hint="eastAsia"/>
        </w:rPr>
        <w:t>2015</w:t>
      </w:r>
      <w:r>
        <w:rPr>
          <w:rFonts w:hint="eastAsia"/>
        </w:rPr>
        <w:t>年前有明显增加。</w:t>
      </w:r>
    </w:p>
    <w:p w:rsidR="00802721" w:rsidRDefault="00802721" w:rsidP="00802721">
      <w:pPr>
        <w:rPr>
          <w:rFonts w:hint="eastAsia"/>
        </w:rPr>
      </w:pPr>
      <w:r>
        <w:rPr>
          <w:rFonts w:hint="eastAsia"/>
        </w:rPr>
        <w:t xml:space="preserve">　　区域</w:t>
      </w:r>
      <w:proofErr w:type="gramStart"/>
      <w:r>
        <w:rPr>
          <w:rFonts w:hint="eastAsia"/>
        </w:rPr>
        <w:t>限批措施</w:t>
      </w:r>
      <w:proofErr w:type="gramEnd"/>
      <w:r>
        <w:rPr>
          <w:rFonts w:hint="eastAsia"/>
        </w:rPr>
        <w:t>的实施</w:t>
      </w:r>
      <w:r>
        <w:rPr>
          <w:rFonts w:hint="eastAsia"/>
        </w:rPr>
        <w:t>,</w:t>
      </w:r>
      <w:r>
        <w:rPr>
          <w:rFonts w:hint="eastAsia"/>
        </w:rPr>
        <w:t>让被限</w:t>
      </w:r>
      <w:proofErr w:type="gramStart"/>
      <w:r>
        <w:rPr>
          <w:rFonts w:hint="eastAsia"/>
        </w:rPr>
        <w:t>批地区</w:t>
      </w:r>
      <w:proofErr w:type="gramEnd"/>
      <w:r>
        <w:rPr>
          <w:rFonts w:hint="eastAsia"/>
        </w:rPr>
        <w:t>的党政领导感到压力</w:t>
      </w:r>
      <w:r>
        <w:rPr>
          <w:rFonts w:hint="eastAsia"/>
        </w:rPr>
        <w:t>,</w:t>
      </w:r>
      <w:r>
        <w:rPr>
          <w:rFonts w:hint="eastAsia"/>
        </w:rPr>
        <w:t>不得不采取措施</w:t>
      </w:r>
      <w:r>
        <w:rPr>
          <w:rFonts w:hint="eastAsia"/>
        </w:rPr>
        <w:t>,</w:t>
      </w:r>
      <w:r>
        <w:rPr>
          <w:rFonts w:hint="eastAsia"/>
        </w:rPr>
        <w:t>加大环保力度</w:t>
      </w:r>
      <w:r>
        <w:rPr>
          <w:rFonts w:hint="eastAsia"/>
        </w:rPr>
        <w:t>,</w:t>
      </w:r>
      <w:r>
        <w:rPr>
          <w:rFonts w:hint="eastAsia"/>
        </w:rPr>
        <w:t>减少地区污染物排放总量。在对污染物排放总量进行控制的同时</w:t>
      </w:r>
      <w:r>
        <w:rPr>
          <w:rFonts w:hint="eastAsia"/>
        </w:rPr>
        <w:t>,</w:t>
      </w:r>
      <w:r>
        <w:rPr>
          <w:rFonts w:hint="eastAsia"/>
        </w:rPr>
        <w:t>对于环境污染个案</w:t>
      </w:r>
      <w:r>
        <w:rPr>
          <w:rFonts w:hint="eastAsia"/>
        </w:rPr>
        <w:t>,</w:t>
      </w:r>
      <w:r>
        <w:rPr>
          <w:rFonts w:hint="eastAsia"/>
        </w:rPr>
        <w:t>环境保护行政执法工作也有了新的面貌。</w:t>
      </w:r>
    </w:p>
    <w:p w:rsidR="00802721" w:rsidRDefault="00802721" w:rsidP="00802721">
      <w:pPr>
        <w:rPr>
          <w:rFonts w:hint="eastAsia"/>
        </w:rPr>
      </w:pPr>
      <w:r>
        <w:rPr>
          <w:rFonts w:hint="eastAsia"/>
        </w:rPr>
        <w:t xml:space="preserve">　　在过去</w:t>
      </w:r>
      <w:r>
        <w:rPr>
          <w:rFonts w:hint="eastAsia"/>
        </w:rPr>
        <w:t>,</w:t>
      </w:r>
      <w:r>
        <w:rPr>
          <w:rFonts w:hint="eastAsia"/>
        </w:rPr>
        <w:t>当环保部门发现严重的违法行为时</w:t>
      </w:r>
      <w:r>
        <w:rPr>
          <w:rFonts w:hint="eastAsia"/>
        </w:rPr>
        <w:t>,</w:t>
      </w:r>
      <w:r>
        <w:rPr>
          <w:rFonts w:hint="eastAsia"/>
        </w:rPr>
        <w:t>只能眼睁睁地看着违法者转移违法设施、设备</w:t>
      </w:r>
      <w:r>
        <w:rPr>
          <w:rFonts w:hint="eastAsia"/>
        </w:rPr>
        <w:t>,</w:t>
      </w:r>
      <w:r>
        <w:rPr>
          <w:rFonts w:hint="eastAsia"/>
        </w:rPr>
        <w:t>销毁违法证据</w:t>
      </w:r>
      <w:r>
        <w:rPr>
          <w:rFonts w:hint="eastAsia"/>
        </w:rPr>
        <w:t>,</w:t>
      </w:r>
      <w:r>
        <w:rPr>
          <w:rFonts w:hint="eastAsia"/>
        </w:rPr>
        <w:t>因此环保部门被称为“没有牙齿的老虎”。新《环保法》规定</w:t>
      </w:r>
      <w:r>
        <w:rPr>
          <w:rFonts w:hint="eastAsia"/>
        </w:rPr>
        <w:t>,</w:t>
      </w:r>
      <w:r>
        <w:rPr>
          <w:rFonts w:hint="eastAsia"/>
        </w:rPr>
        <w:t>企业事业单位和其他生产经营者违反法律法规规定排放污染物</w:t>
      </w:r>
      <w:r>
        <w:rPr>
          <w:rFonts w:hint="eastAsia"/>
        </w:rPr>
        <w:t>,</w:t>
      </w:r>
      <w:r>
        <w:rPr>
          <w:rFonts w:hint="eastAsia"/>
        </w:rPr>
        <w:t>造成或者可能造成严重污染的</w:t>
      </w:r>
      <w:r>
        <w:rPr>
          <w:rFonts w:hint="eastAsia"/>
        </w:rPr>
        <w:t>,</w:t>
      </w:r>
      <w:r>
        <w:rPr>
          <w:rFonts w:hint="eastAsia"/>
        </w:rPr>
        <w:t>县级以上人民政府环境保护主管部门和其他负有环境保护监督管理职责的部门</w:t>
      </w:r>
      <w:r>
        <w:rPr>
          <w:rFonts w:hint="eastAsia"/>
        </w:rPr>
        <w:t>,</w:t>
      </w:r>
      <w:r>
        <w:rPr>
          <w:rFonts w:hint="eastAsia"/>
        </w:rPr>
        <w:t>可以查封、扣押造成污染物排放的设施、设备。</w:t>
      </w:r>
    </w:p>
    <w:p w:rsidR="00802721" w:rsidRDefault="00802721" w:rsidP="00802721">
      <w:pPr>
        <w:rPr>
          <w:rFonts w:hint="eastAsia"/>
        </w:rPr>
      </w:pPr>
      <w:r>
        <w:rPr>
          <w:rFonts w:hint="eastAsia"/>
        </w:rPr>
        <w:t xml:space="preserve">　　授予环境执法部门具有查封、扣押的权力</w:t>
      </w:r>
      <w:r>
        <w:rPr>
          <w:rFonts w:hint="eastAsia"/>
        </w:rPr>
        <w:t>,</w:t>
      </w:r>
      <w:r>
        <w:rPr>
          <w:rFonts w:hint="eastAsia"/>
        </w:rPr>
        <w:t>使环保执法部门有了“钢牙利爪”。与此同时</w:t>
      </w:r>
      <w:r>
        <w:rPr>
          <w:rFonts w:hint="eastAsia"/>
        </w:rPr>
        <w:t>,</w:t>
      </w:r>
      <w:r>
        <w:rPr>
          <w:rFonts w:hint="eastAsia"/>
        </w:rPr>
        <w:t>为全面实施这一措施</w:t>
      </w:r>
      <w:r>
        <w:rPr>
          <w:rFonts w:hint="eastAsia"/>
        </w:rPr>
        <w:t>,</w:t>
      </w:r>
      <w:r>
        <w:rPr>
          <w:rFonts w:hint="eastAsia"/>
        </w:rPr>
        <w:t>环保部发布了《环境保护主管部门实施查封、扣押办法》。</w:t>
      </w:r>
    </w:p>
    <w:p w:rsidR="00802721" w:rsidRDefault="00802721" w:rsidP="00802721">
      <w:pPr>
        <w:rPr>
          <w:rFonts w:hint="eastAsia"/>
        </w:rPr>
      </w:pPr>
      <w:r>
        <w:rPr>
          <w:rFonts w:hint="eastAsia"/>
        </w:rPr>
        <w:t xml:space="preserve">　　据环保部公开信息统计</w:t>
      </w:r>
      <w:r>
        <w:rPr>
          <w:rFonts w:hint="eastAsia"/>
        </w:rPr>
        <w:t>,2015</w:t>
      </w:r>
      <w:r>
        <w:rPr>
          <w:rFonts w:hint="eastAsia"/>
        </w:rPr>
        <w:t>年</w:t>
      </w:r>
      <w:r>
        <w:rPr>
          <w:rFonts w:hint="eastAsia"/>
        </w:rPr>
        <w:t>1</w:t>
      </w:r>
      <w:r>
        <w:rPr>
          <w:rFonts w:hint="eastAsia"/>
        </w:rPr>
        <w:t>～</w:t>
      </w:r>
      <w:r>
        <w:rPr>
          <w:rFonts w:hint="eastAsia"/>
        </w:rPr>
        <w:t>12</w:t>
      </w:r>
      <w:r>
        <w:rPr>
          <w:rFonts w:hint="eastAsia"/>
        </w:rPr>
        <w:t>月全国范围内适用查封、扣押措施的案件总数为</w:t>
      </w:r>
      <w:r>
        <w:rPr>
          <w:rFonts w:hint="eastAsia"/>
        </w:rPr>
        <w:t>4191</w:t>
      </w:r>
      <w:r>
        <w:rPr>
          <w:rFonts w:hint="eastAsia"/>
        </w:rPr>
        <w:t>件</w:t>
      </w:r>
      <w:r>
        <w:rPr>
          <w:rFonts w:hint="eastAsia"/>
        </w:rPr>
        <w:t>,</w:t>
      </w:r>
      <w:r>
        <w:rPr>
          <w:rFonts w:hint="eastAsia"/>
        </w:rPr>
        <w:t>占五类案件</w:t>
      </w:r>
      <w:r>
        <w:rPr>
          <w:rFonts w:hint="eastAsia"/>
        </w:rPr>
        <w:t>(</w:t>
      </w:r>
      <w:r>
        <w:rPr>
          <w:rFonts w:hint="eastAsia"/>
        </w:rPr>
        <w:t>查封扣押案件、</w:t>
      </w:r>
      <w:proofErr w:type="gramStart"/>
      <w:r>
        <w:rPr>
          <w:rFonts w:hint="eastAsia"/>
        </w:rPr>
        <w:t>按日计罚案件</w:t>
      </w:r>
      <w:proofErr w:type="gramEnd"/>
      <w:r>
        <w:rPr>
          <w:rFonts w:hint="eastAsia"/>
        </w:rPr>
        <w:t>、停产限产案件、移送拘留案件、涉嫌犯罪移送公安机关案件</w:t>
      </w:r>
      <w:r>
        <w:rPr>
          <w:rFonts w:hint="eastAsia"/>
        </w:rPr>
        <w:t>)</w:t>
      </w:r>
      <w:r>
        <w:rPr>
          <w:rFonts w:hint="eastAsia"/>
        </w:rPr>
        <w:t>总量的</w:t>
      </w:r>
      <w:r>
        <w:rPr>
          <w:rFonts w:hint="eastAsia"/>
        </w:rPr>
        <w:t>36%,</w:t>
      </w:r>
      <w:r>
        <w:rPr>
          <w:rFonts w:hint="eastAsia"/>
        </w:rPr>
        <w:t>平均每天有</w:t>
      </w:r>
      <w:r>
        <w:rPr>
          <w:rFonts w:hint="eastAsia"/>
        </w:rPr>
        <w:t>11</w:t>
      </w:r>
      <w:r>
        <w:rPr>
          <w:rFonts w:hint="eastAsia"/>
        </w:rPr>
        <w:t>家企业被查封、扣押。而且</w:t>
      </w:r>
      <w:r>
        <w:rPr>
          <w:rFonts w:hint="eastAsia"/>
        </w:rPr>
        <w:t>,</w:t>
      </w:r>
      <w:r>
        <w:rPr>
          <w:rFonts w:hint="eastAsia"/>
        </w:rPr>
        <w:t>全国范围内适用查封、扣押措施的案件数下半年较上半年相比上升</w:t>
      </w:r>
      <w:r>
        <w:rPr>
          <w:rFonts w:hint="eastAsia"/>
        </w:rPr>
        <w:t>34%</w:t>
      </w:r>
      <w:r>
        <w:rPr>
          <w:rFonts w:hint="eastAsia"/>
        </w:rPr>
        <w:t>。</w:t>
      </w:r>
    </w:p>
    <w:p w:rsidR="00802721" w:rsidRDefault="00802721" w:rsidP="00802721">
      <w:pPr>
        <w:rPr>
          <w:rFonts w:hint="eastAsia"/>
        </w:rPr>
      </w:pPr>
      <w:r>
        <w:rPr>
          <w:rFonts w:hint="eastAsia"/>
        </w:rPr>
        <w:t xml:space="preserve">　　新《环保法》制度下的强制措施</w:t>
      </w:r>
      <w:r>
        <w:rPr>
          <w:rFonts w:hint="eastAsia"/>
        </w:rPr>
        <w:t>,</w:t>
      </w:r>
      <w:r>
        <w:rPr>
          <w:rFonts w:hint="eastAsia"/>
        </w:rPr>
        <w:t>不仅限于查封、扣押</w:t>
      </w:r>
      <w:r>
        <w:rPr>
          <w:rFonts w:hint="eastAsia"/>
        </w:rPr>
        <w:t>,</w:t>
      </w:r>
      <w:r>
        <w:rPr>
          <w:rFonts w:hint="eastAsia"/>
        </w:rPr>
        <w:t>该法还规定</w:t>
      </w:r>
      <w:r>
        <w:rPr>
          <w:rFonts w:hint="eastAsia"/>
        </w:rPr>
        <w:t>,</w:t>
      </w:r>
      <w:r>
        <w:rPr>
          <w:rFonts w:hint="eastAsia"/>
        </w:rPr>
        <w:t>企业事业单位和其他生产经营者超过污染物排放标准或者超过重点污染物排放总量控制指标排放污染物的</w:t>
      </w:r>
      <w:r>
        <w:rPr>
          <w:rFonts w:hint="eastAsia"/>
        </w:rPr>
        <w:t>,</w:t>
      </w:r>
      <w:r>
        <w:rPr>
          <w:rFonts w:hint="eastAsia"/>
        </w:rPr>
        <w:t>县级以上人民政府环境保护主管部门可以责令其采取限制生产、停产整治等措施</w:t>
      </w:r>
      <w:r>
        <w:rPr>
          <w:rFonts w:hint="eastAsia"/>
        </w:rPr>
        <w:t>;</w:t>
      </w:r>
      <w:r>
        <w:rPr>
          <w:rFonts w:hint="eastAsia"/>
        </w:rPr>
        <w:t>情节严重的</w:t>
      </w:r>
      <w:r>
        <w:rPr>
          <w:rFonts w:hint="eastAsia"/>
        </w:rPr>
        <w:t>,</w:t>
      </w:r>
      <w:r>
        <w:rPr>
          <w:rFonts w:hint="eastAsia"/>
        </w:rPr>
        <w:t>报经有批准权的人民政府批准</w:t>
      </w:r>
      <w:r>
        <w:rPr>
          <w:rFonts w:hint="eastAsia"/>
        </w:rPr>
        <w:t>,</w:t>
      </w:r>
      <w:r>
        <w:rPr>
          <w:rFonts w:hint="eastAsia"/>
        </w:rPr>
        <w:t>责令停业、关闭。</w:t>
      </w:r>
    </w:p>
    <w:p w:rsidR="00802721" w:rsidRDefault="00802721" w:rsidP="00802721">
      <w:pPr>
        <w:rPr>
          <w:rFonts w:hint="eastAsia"/>
        </w:rPr>
      </w:pPr>
      <w:r>
        <w:rPr>
          <w:rFonts w:hint="eastAsia"/>
        </w:rPr>
        <w:t xml:space="preserve">　　</w:t>
      </w:r>
      <w:proofErr w:type="gramStart"/>
      <w:r>
        <w:rPr>
          <w:rFonts w:hint="eastAsia"/>
        </w:rPr>
        <w:t>按日计罚</w:t>
      </w:r>
      <w:proofErr w:type="gramEnd"/>
      <w:r>
        <w:rPr>
          <w:rFonts w:hint="eastAsia"/>
        </w:rPr>
        <w:t>,</w:t>
      </w:r>
      <w:r>
        <w:rPr>
          <w:rFonts w:hint="eastAsia"/>
        </w:rPr>
        <w:t>也是新《环保法》的一张“利爪”。“企业事业单位和其他生产经营者违法排放污染物</w:t>
      </w:r>
      <w:r>
        <w:rPr>
          <w:rFonts w:hint="eastAsia"/>
        </w:rPr>
        <w:t>,</w:t>
      </w:r>
      <w:r>
        <w:rPr>
          <w:rFonts w:hint="eastAsia"/>
        </w:rPr>
        <w:t>受到罚款处罚</w:t>
      </w:r>
      <w:r>
        <w:rPr>
          <w:rFonts w:hint="eastAsia"/>
        </w:rPr>
        <w:t>,</w:t>
      </w:r>
      <w:r>
        <w:rPr>
          <w:rFonts w:hint="eastAsia"/>
        </w:rPr>
        <w:t>被责令改正</w:t>
      </w:r>
      <w:r>
        <w:rPr>
          <w:rFonts w:hint="eastAsia"/>
        </w:rPr>
        <w:t>,</w:t>
      </w:r>
      <w:r>
        <w:rPr>
          <w:rFonts w:hint="eastAsia"/>
        </w:rPr>
        <w:t>拒不改正的</w:t>
      </w:r>
      <w:r>
        <w:rPr>
          <w:rFonts w:hint="eastAsia"/>
        </w:rPr>
        <w:t>,</w:t>
      </w:r>
      <w:r>
        <w:rPr>
          <w:rFonts w:hint="eastAsia"/>
        </w:rPr>
        <w:t>依法</w:t>
      </w:r>
      <w:proofErr w:type="gramStart"/>
      <w:r>
        <w:rPr>
          <w:rFonts w:hint="eastAsia"/>
        </w:rPr>
        <w:t>作出</w:t>
      </w:r>
      <w:proofErr w:type="gramEnd"/>
      <w:r>
        <w:rPr>
          <w:rFonts w:hint="eastAsia"/>
        </w:rPr>
        <w:t>处罚决定的行政机关可以自责令改正之日的次日起</w:t>
      </w:r>
      <w:r>
        <w:rPr>
          <w:rFonts w:hint="eastAsia"/>
        </w:rPr>
        <w:t>,</w:t>
      </w:r>
      <w:r>
        <w:rPr>
          <w:rFonts w:hint="eastAsia"/>
        </w:rPr>
        <w:t>按照原处罚数额按日连续处罚。”在此之前</w:t>
      </w:r>
      <w:r>
        <w:rPr>
          <w:rFonts w:hint="eastAsia"/>
        </w:rPr>
        <w:t>,</w:t>
      </w:r>
      <w:r>
        <w:rPr>
          <w:rFonts w:hint="eastAsia"/>
        </w:rPr>
        <w:t>全国的环境行政处罚基本上都是实行“一事不再罚款”原则。</w:t>
      </w:r>
    </w:p>
    <w:p w:rsidR="00802721" w:rsidRDefault="00802721" w:rsidP="00802721">
      <w:pPr>
        <w:rPr>
          <w:rFonts w:hint="eastAsia"/>
        </w:rPr>
      </w:pPr>
      <w:r>
        <w:rPr>
          <w:rFonts w:hint="eastAsia"/>
        </w:rPr>
        <w:t xml:space="preserve">　　这一措施实施一年来</w:t>
      </w:r>
      <w:r>
        <w:rPr>
          <w:rFonts w:hint="eastAsia"/>
        </w:rPr>
        <w:t>,</w:t>
      </w:r>
      <w:r>
        <w:rPr>
          <w:rFonts w:hint="eastAsia"/>
        </w:rPr>
        <w:t>全国范围内实施按日连续处罚案件共</w:t>
      </w:r>
      <w:r>
        <w:rPr>
          <w:rFonts w:hint="eastAsia"/>
        </w:rPr>
        <w:t>715</w:t>
      </w:r>
      <w:r>
        <w:rPr>
          <w:rFonts w:hint="eastAsia"/>
        </w:rPr>
        <w:t>件</w:t>
      </w:r>
      <w:r>
        <w:rPr>
          <w:rFonts w:hint="eastAsia"/>
        </w:rPr>
        <w:t>,</w:t>
      </w:r>
      <w:r>
        <w:rPr>
          <w:rFonts w:hint="eastAsia"/>
        </w:rPr>
        <w:t>罚款数额达</w:t>
      </w:r>
      <w:r>
        <w:rPr>
          <w:rFonts w:hint="eastAsia"/>
        </w:rPr>
        <w:t>56954.41</w:t>
      </w:r>
      <w:r>
        <w:rPr>
          <w:rFonts w:hint="eastAsia"/>
        </w:rPr>
        <w:lastRenderedPageBreak/>
        <w:t>万元</w:t>
      </w:r>
      <w:r>
        <w:rPr>
          <w:rFonts w:hint="eastAsia"/>
        </w:rPr>
        <w:t>(</w:t>
      </w:r>
      <w:r>
        <w:rPr>
          <w:rFonts w:hint="eastAsia"/>
        </w:rPr>
        <w:t>不含山东</w:t>
      </w:r>
      <w:r>
        <w:rPr>
          <w:rFonts w:hint="eastAsia"/>
        </w:rPr>
        <w:t>2-6</w:t>
      </w:r>
      <w:r>
        <w:rPr>
          <w:rFonts w:hint="eastAsia"/>
        </w:rPr>
        <w:t>月份数据</w:t>
      </w:r>
      <w:r>
        <w:rPr>
          <w:rFonts w:hint="eastAsia"/>
        </w:rPr>
        <w:t>)</w:t>
      </w:r>
      <w:r>
        <w:rPr>
          <w:rFonts w:hint="eastAsia"/>
        </w:rPr>
        <w:t>。从</w:t>
      </w:r>
      <w:r>
        <w:rPr>
          <w:rFonts w:hint="eastAsia"/>
        </w:rPr>
        <w:t>2015</w:t>
      </w:r>
      <w:r>
        <w:rPr>
          <w:rFonts w:hint="eastAsia"/>
        </w:rPr>
        <w:t>年全年适用按日</w:t>
      </w:r>
      <w:proofErr w:type="gramStart"/>
      <w:r>
        <w:rPr>
          <w:rFonts w:hint="eastAsia"/>
        </w:rPr>
        <w:t>计罚措施</w:t>
      </w:r>
      <w:proofErr w:type="gramEnd"/>
      <w:r>
        <w:rPr>
          <w:rFonts w:hint="eastAsia"/>
        </w:rPr>
        <w:t>情况来分析</w:t>
      </w:r>
      <w:r>
        <w:rPr>
          <w:rFonts w:hint="eastAsia"/>
        </w:rPr>
        <w:t>,</w:t>
      </w:r>
      <w:r>
        <w:rPr>
          <w:rFonts w:hint="eastAsia"/>
        </w:rPr>
        <w:t>下半年较上半年有较大幅度上升</w:t>
      </w:r>
      <w:r>
        <w:rPr>
          <w:rFonts w:hint="eastAsia"/>
        </w:rPr>
        <w:t>,</w:t>
      </w:r>
      <w:r>
        <w:rPr>
          <w:rFonts w:hint="eastAsia"/>
        </w:rPr>
        <w:t>下半年适用按日</w:t>
      </w:r>
      <w:proofErr w:type="gramStart"/>
      <w:r>
        <w:rPr>
          <w:rFonts w:hint="eastAsia"/>
        </w:rPr>
        <w:t>计罚案件</w:t>
      </w:r>
      <w:proofErr w:type="gramEnd"/>
      <w:r>
        <w:rPr>
          <w:rFonts w:hint="eastAsia"/>
        </w:rPr>
        <w:t>数比上半年上升约</w:t>
      </w:r>
      <w:r>
        <w:rPr>
          <w:rFonts w:hint="eastAsia"/>
        </w:rPr>
        <w:t>46%</w:t>
      </w:r>
      <w:r>
        <w:rPr>
          <w:rFonts w:hint="eastAsia"/>
        </w:rPr>
        <w:t>。</w:t>
      </w:r>
      <w:r>
        <w:rPr>
          <w:rFonts w:hint="eastAsia"/>
        </w:rPr>
        <w:t>2015</w:t>
      </w:r>
      <w:r>
        <w:rPr>
          <w:rFonts w:hint="eastAsia"/>
        </w:rPr>
        <w:t>年全年</w:t>
      </w:r>
      <w:r>
        <w:rPr>
          <w:rFonts w:hint="eastAsia"/>
        </w:rPr>
        <w:t>,</w:t>
      </w:r>
      <w:r>
        <w:rPr>
          <w:rFonts w:hint="eastAsia"/>
        </w:rPr>
        <w:t>全国范围内适用按日</w:t>
      </w:r>
      <w:proofErr w:type="gramStart"/>
      <w:r>
        <w:rPr>
          <w:rFonts w:hint="eastAsia"/>
        </w:rPr>
        <w:t>计罚措施</w:t>
      </w:r>
      <w:proofErr w:type="gramEnd"/>
      <w:r>
        <w:rPr>
          <w:rFonts w:hint="eastAsia"/>
        </w:rPr>
        <w:t>的案件数总体呈上升趋势。</w:t>
      </w:r>
    </w:p>
    <w:p w:rsidR="00802721" w:rsidRDefault="00802721" w:rsidP="00802721">
      <w:pPr>
        <w:rPr>
          <w:rFonts w:hint="eastAsia"/>
        </w:rPr>
      </w:pPr>
      <w:r>
        <w:rPr>
          <w:rFonts w:hint="eastAsia"/>
        </w:rPr>
        <w:t xml:space="preserve">　　按日</w:t>
      </w:r>
      <w:proofErr w:type="gramStart"/>
      <w:r>
        <w:rPr>
          <w:rFonts w:hint="eastAsia"/>
        </w:rPr>
        <w:t>计罚措施</w:t>
      </w:r>
      <w:proofErr w:type="gramEnd"/>
      <w:r>
        <w:rPr>
          <w:rFonts w:hint="eastAsia"/>
        </w:rPr>
        <w:t>的实施</w:t>
      </w:r>
      <w:r>
        <w:rPr>
          <w:rFonts w:hint="eastAsia"/>
        </w:rPr>
        <w:t>,</w:t>
      </w:r>
      <w:r>
        <w:rPr>
          <w:rFonts w:hint="eastAsia"/>
        </w:rPr>
        <w:t>大大增加了企业的违法成本</w:t>
      </w:r>
      <w:r>
        <w:rPr>
          <w:rFonts w:hint="eastAsia"/>
        </w:rPr>
        <w:t>,</w:t>
      </w:r>
      <w:r>
        <w:rPr>
          <w:rFonts w:hint="eastAsia"/>
        </w:rPr>
        <w:t>对促使违法者尽快停止违法起到良好作用</w:t>
      </w:r>
      <w:r>
        <w:rPr>
          <w:rFonts w:hint="eastAsia"/>
        </w:rPr>
        <w:t>,</w:t>
      </w:r>
      <w:r>
        <w:rPr>
          <w:rFonts w:hint="eastAsia"/>
        </w:rPr>
        <w:t>同时对预防环境违法行为具有重要意义。经抽样调查</w:t>
      </w:r>
      <w:r>
        <w:rPr>
          <w:rFonts w:hint="eastAsia"/>
        </w:rPr>
        <w:t>,</w:t>
      </w:r>
      <w:r>
        <w:rPr>
          <w:rFonts w:hint="eastAsia"/>
        </w:rPr>
        <w:t>实施按日计罚后</w:t>
      </w:r>
      <w:r>
        <w:rPr>
          <w:rFonts w:hint="eastAsia"/>
        </w:rPr>
        <w:t>,</w:t>
      </w:r>
      <w:r>
        <w:rPr>
          <w:rFonts w:hint="eastAsia"/>
        </w:rPr>
        <w:t>处罚后的改正率在</w:t>
      </w:r>
      <w:r>
        <w:rPr>
          <w:rFonts w:hint="eastAsia"/>
        </w:rPr>
        <w:t>85%</w:t>
      </w:r>
      <w:r>
        <w:rPr>
          <w:rFonts w:hint="eastAsia"/>
        </w:rPr>
        <w:t>以上</w:t>
      </w:r>
      <w:r>
        <w:rPr>
          <w:rFonts w:hint="eastAsia"/>
        </w:rPr>
        <w:t>,</w:t>
      </w:r>
      <w:r>
        <w:rPr>
          <w:rFonts w:hint="eastAsia"/>
        </w:rPr>
        <w:t>有的地方甚至达到</w:t>
      </w:r>
      <w:r>
        <w:rPr>
          <w:rFonts w:hint="eastAsia"/>
        </w:rPr>
        <w:t>95%</w:t>
      </w:r>
      <w:r>
        <w:rPr>
          <w:rFonts w:hint="eastAsia"/>
        </w:rPr>
        <w:t>以上。</w:t>
      </w:r>
    </w:p>
    <w:p w:rsidR="00802721" w:rsidRDefault="00802721" w:rsidP="00802721">
      <w:pPr>
        <w:rPr>
          <w:rFonts w:hint="eastAsia"/>
        </w:rPr>
      </w:pPr>
      <w:r>
        <w:rPr>
          <w:rFonts w:hint="eastAsia"/>
        </w:rPr>
        <w:t xml:space="preserve">　　环境保护的发力点</w:t>
      </w:r>
      <w:r>
        <w:rPr>
          <w:rFonts w:hint="eastAsia"/>
        </w:rPr>
        <w:t xml:space="preserve">: </w:t>
      </w:r>
      <w:r>
        <w:rPr>
          <w:rFonts w:hint="eastAsia"/>
        </w:rPr>
        <w:t>健全机制完善制度提升能力</w:t>
      </w:r>
    </w:p>
    <w:p w:rsidR="00802721" w:rsidRDefault="00802721" w:rsidP="00802721">
      <w:pPr>
        <w:rPr>
          <w:rFonts w:hint="eastAsia"/>
        </w:rPr>
      </w:pPr>
      <w:r>
        <w:rPr>
          <w:rFonts w:hint="eastAsia"/>
        </w:rPr>
        <w:t xml:space="preserve">　　《报告》指出</w:t>
      </w:r>
      <w:r>
        <w:rPr>
          <w:rFonts w:hint="eastAsia"/>
        </w:rPr>
        <w:t>,</w:t>
      </w:r>
      <w:r>
        <w:rPr>
          <w:rFonts w:hint="eastAsia"/>
        </w:rPr>
        <w:t>新《环保法》在</w:t>
      </w:r>
      <w:r>
        <w:rPr>
          <w:rFonts w:hint="eastAsia"/>
        </w:rPr>
        <w:t>2015</w:t>
      </w:r>
      <w:r>
        <w:rPr>
          <w:rFonts w:hint="eastAsia"/>
        </w:rPr>
        <w:t>年的实施</w:t>
      </w:r>
      <w:r>
        <w:rPr>
          <w:rFonts w:hint="eastAsia"/>
        </w:rPr>
        <w:t>,</w:t>
      </w:r>
      <w:r>
        <w:rPr>
          <w:rFonts w:hint="eastAsia"/>
        </w:rPr>
        <w:t>已经显现出其对环境保护的推动、保障作用以及对违法行为的遏制、制裁作用。但在实施中存在的一些问题</w:t>
      </w:r>
      <w:r>
        <w:rPr>
          <w:rFonts w:hint="eastAsia"/>
        </w:rPr>
        <w:t>,</w:t>
      </w:r>
      <w:r>
        <w:rPr>
          <w:rFonts w:hint="eastAsia"/>
        </w:rPr>
        <w:t>也需要认真分析</w:t>
      </w:r>
      <w:r>
        <w:rPr>
          <w:rFonts w:hint="eastAsia"/>
        </w:rPr>
        <w:t>,</w:t>
      </w:r>
      <w:r>
        <w:rPr>
          <w:rFonts w:hint="eastAsia"/>
        </w:rPr>
        <w:t>有针对性地加以解决。</w:t>
      </w:r>
    </w:p>
    <w:p w:rsidR="00802721" w:rsidRDefault="00802721" w:rsidP="00802721">
      <w:pPr>
        <w:rPr>
          <w:rFonts w:hint="eastAsia"/>
        </w:rPr>
      </w:pPr>
      <w:r>
        <w:rPr>
          <w:rFonts w:hint="eastAsia"/>
        </w:rPr>
        <w:t xml:space="preserve">　　《报告》建议</w:t>
      </w:r>
      <w:r>
        <w:rPr>
          <w:rFonts w:hint="eastAsia"/>
        </w:rPr>
        <w:t>,</w:t>
      </w:r>
      <w:r>
        <w:rPr>
          <w:rFonts w:hint="eastAsia"/>
        </w:rPr>
        <w:t>环境保护管理和执法方面</w:t>
      </w:r>
      <w:r>
        <w:rPr>
          <w:rFonts w:hint="eastAsia"/>
        </w:rPr>
        <w:t>,</w:t>
      </w:r>
      <w:r>
        <w:rPr>
          <w:rFonts w:hint="eastAsia"/>
        </w:rPr>
        <w:t>应结合全国上下迫切需要改善环境质量、加大环保投入、严格环境执法的迫切愿望</w:t>
      </w:r>
      <w:r>
        <w:rPr>
          <w:rFonts w:hint="eastAsia"/>
        </w:rPr>
        <w:t>,</w:t>
      </w:r>
      <w:r>
        <w:rPr>
          <w:rFonts w:hint="eastAsia"/>
        </w:rPr>
        <w:t>顺势而为</w:t>
      </w:r>
      <w:r>
        <w:rPr>
          <w:rFonts w:hint="eastAsia"/>
        </w:rPr>
        <w:t>,</w:t>
      </w:r>
      <w:r>
        <w:rPr>
          <w:rFonts w:hint="eastAsia"/>
        </w:rPr>
        <w:t>尽快健全和完善环境执法的体制和机制</w:t>
      </w:r>
      <w:r>
        <w:rPr>
          <w:rFonts w:hint="eastAsia"/>
        </w:rPr>
        <w:t>,</w:t>
      </w:r>
      <w:r>
        <w:rPr>
          <w:rFonts w:hint="eastAsia"/>
        </w:rPr>
        <w:t>使环境法治在环境保护管理中发挥更大作用。</w:t>
      </w:r>
    </w:p>
    <w:p w:rsidR="00802721" w:rsidRDefault="00802721" w:rsidP="00802721">
      <w:pPr>
        <w:rPr>
          <w:rFonts w:hint="eastAsia"/>
        </w:rPr>
      </w:pPr>
      <w:r>
        <w:rPr>
          <w:rFonts w:hint="eastAsia"/>
        </w:rPr>
        <w:t xml:space="preserve">　　《报告》分析</w:t>
      </w:r>
      <w:r>
        <w:rPr>
          <w:rFonts w:hint="eastAsia"/>
        </w:rPr>
        <w:t>,</w:t>
      </w:r>
      <w:r>
        <w:rPr>
          <w:rFonts w:hint="eastAsia"/>
        </w:rPr>
        <w:t>新《环保法》虽然规定了“保护优先”和“预防为主”的原则</w:t>
      </w:r>
      <w:r>
        <w:rPr>
          <w:rFonts w:hint="eastAsia"/>
        </w:rPr>
        <w:t>,</w:t>
      </w:r>
      <w:r>
        <w:rPr>
          <w:rFonts w:hint="eastAsia"/>
        </w:rPr>
        <w:t>但在许多地区环境保护与</w:t>
      </w:r>
      <w:r>
        <w:rPr>
          <w:rFonts w:hint="eastAsia"/>
        </w:rPr>
        <w:t>GDP</w:t>
      </w:r>
      <w:r>
        <w:rPr>
          <w:rFonts w:hint="eastAsia"/>
        </w:rPr>
        <w:t>增长的矛盾仍然很突出</w:t>
      </w:r>
      <w:r>
        <w:rPr>
          <w:rFonts w:hint="eastAsia"/>
        </w:rPr>
        <w:t>,</w:t>
      </w:r>
      <w:r>
        <w:rPr>
          <w:rFonts w:hint="eastAsia"/>
        </w:rPr>
        <w:t>“保护优先”和“预防为主”的原则尚未成为</w:t>
      </w:r>
      <w:proofErr w:type="gramStart"/>
      <w:r>
        <w:rPr>
          <w:rFonts w:hint="eastAsia"/>
        </w:rPr>
        <w:t>各地处理</w:t>
      </w:r>
      <w:proofErr w:type="gramEnd"/>
      <w:r>
        <w:rPr>
          <w:rFonts w:hint="eastAsia"/>
        </w:rPr>
        <w:t>经济发展与环境保护关系的指导原则。</w:t>
      </w:r>
    </w:p>
    <w:p w:rsidR="00802721" w:rsidRDefault="00802721" w:rsidP="00802721">
      <w:pPr>
        <w:rPr>
          <w:rFonts w:hint="eastAsia"/>
        </w:rPr>
      </w:pPr>
      <w:r>
        <w:rPr>
          <w:rFonts w:hint="eastAsia"/>
        </w:rPr>
        <w:t xml:space="preserve">　　《报告》指出</w:t>
      </w:r>
      <w:r>
        <w:rPr>
          <w:rFonts w:hint="eastAsia"/>
        </w:rPr>
        <w:t>,</w:t>
      </w:r>
      <w:r>
        <w:rPr>
          <w:rFonts w:hint="eastAsia"/>
        </w:rPr>
        <w:t>新《环保法》作为环境保护的综合性法律</w:t>
      </w:r>
      <w:r>
        <w:rPr>
          <w:rFonts w:hint="eastAsia"/>
        </w:rPr>
        <w:t>,</w:t>
      </w:r>
      <w:r>
        <w:rPr>
          <w:rFonts w:hint="eastAsia"/>
        </w:rPr>
        <w:t>规定和完善了生态保护红线制度、保护补偿制度、环境保护目标责任和考核评价制度、联合防治协调制度、环境与健康监测调查和风险评估制度、环境资源承载能力监测预警制度、排污许可证管理制度、重点污染物总量控制制度等一系列环境保护基本制度。但有细则才能操作</w:t>
      </w:r>
      <w:r>
        <w:rPr>
          <w:rFonts w:hint="eastAsia"/>
        </w:rPr>
        <w:t>,</w:t>
      </w:r>
      <w:r>
        <w:rPr>
          <w:rFonts w:hint="eastAsia"/>
        </w:rPr>
        <w:t>对相关规定予以进一步细化是新《环保法》更好地落地生根的重要前提。但这些制度的配套规定久久不能出台</w:t>
      </w:r>
      <w:r>
        <w:rPr>
          <w:rFonts w:hint="eastAsia"/>
        </w:rPr>
        <w:t>,</w:t>
      </w:r>
      <w:r>
        <w:rPr>
          <w:rFonts w:hint="eastAsia"/>
        </w:rPr>
        <w:t>严重影响了法律规定的实施。</w:t>
      </w:r>
    </w:p>
    <w:p w:rsidR="00802721" w:rsidRDefault="00802721" w:rsidP="00802721">
      <w:r>
        <w:rPr>
          <w:rFonts w:hint="eastAsia"/>
        </w:rPr>
        <w:t xml:space="preserve">　　《报告》针对环境执法能力建设也提出了建议</w:t>
      </w:r>
      <w:r>
        <w:rPr>
          <w:rFonts w:hint="eastAsia"/>
        </w:rPr>
        <w:t>,</w:t>
      </w:r>
      <w:r>
        <w:rPr>
          <w:rFonts w:hint="eastAsia"/>
        </w:rPr>
        <w:t>“法律实施需要坚强有力的执法队伍</w:t>
      </w:r>
      <w:r>
        <w:rPr>
          <w:rFonts w:hint="eastAsia"/>
        </w:rPr>
        <w:t>,</w:t>
      </w:r>
      <w:r>
        <w:rPr>
          <w:rFonts w:hint="eastAsia"/>
        </w:rPr>
        <w:t>但目前环境执法机构的环境执法力量严重不足、执法能力不强影响了环保制度的和措施全面、充分地执行和遵守</w:t>
      </w:r>
      <w:r>
        <w:rPr>
          <w:rFonts w:hint="eastAsia"/>
        </w:rPr>
        <w:t>,</w:t>
      </w:r>
      <w:r>
        <w:rPr>
          <w:rFonts w:hint="eastAsia"/>
        </w:rPr>
        <w:t>环保执法力量、执法技术和手段、执法经费的‘倒金字塔’现状使得基层环保部门很难承担起繁重的执法任务</w:t>
      </w:r>
      <w:r>
        <w:rPr>
          <w:rFonts w:hint="eastAsia"/>
        </w:rPr>
        <w:t>,</w:t>
      </w:r>
      <w:r>
        <w:rPr>
          <w:rFonts w:hint="eastAsia"/>
        </w:rPr>
        <w:t>从而使新《环保法》的实施效果大打折扣。”</w:t>
      </w:r>
    </w:p>
    <w:p w:rsidR="00802721" w:rsidRPr="00802721" w:rsidRDefault="00802721">
      <w:pPr>
        <w:rPr>
          <w:rFonts w:hint="eastAsia"/>
        </w:rPr>
      </w:pPr>
    </w:p>
    <w:sectPr w:rsidR="00802721" w:rsidRPr="00802721"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02721"/>
    <w:rsid w:val="00802721"/>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0806709">
      <w:bodyDiv w:val="1"/>
      <w:marLeft w:val="0"/>
      <w:marRight w:val="0"/>
      <w:marTop w:val="0"/>
      <w:marBottom w:val="0"/>
      <w:divBdr>
        <w:top w:val="none" w:sz="0" w:space="0" w:color="auto"/>
        <w:left w:val="none" w:sz="0" w:space="0" w:color="auto"/>
        <w:bottom w:val="none" w:sz="0" w:space="0" w:color="auto"/>
        <w:right w:val="none" w:sz="0" w:space="0" w:color="auto"/>
      </w:divBdr>
    </w:div>
    <w:div w:id="45274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Words>
  <Characters>3548</Characters>
  <Application>Microsoft Office Word</Application>
  <DocSecurity>0</DocSecurity>
  <Lines>29</Lines>
  <Paragraphs>8</Paragraphs>
  <ScaleCrop>false</ScaleCrop>
  <Company/>
  <LinksUpToDate>false</LinksUpToDate>
  <CharactersWithSpaces>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2016-06-02T05:53:00Z</dcterms:created>
  <dcterms:modified xsi:type="dcterms:W3CDTF">2016-06-02T05:54:00Z</dcterms:modified>
</cp:coreProperties>
</file>